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06" w:rsidRPr="00175A44" w:rsidRDefault="00FC3406" w:rsidP="00FC3406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Pr="00175A44">
        <w:rPr>
          <w:b/>
          <w:sz w:val="32"/>
          <w:szCs w:val="32"/>
        </w:rPr>
        <w:t xml:space="preserve">Велики </w:t>
      </w:r>
      <w:r w:rsidRPr="00E63AE0">
        <w:rPr>
          <w:b/>
          <w:sz w:val="32"/>
          <w:szCs w:val="32"/>
        </w:rPr>
        <w:t xml:space="preserve">Преслав на </w:t>
      </w:r>
      <w:r w:rsidR="008B0EBA" w:rsidRPr="00E63AE0">
        <w:rPr>
          <w:b/>
          <w:sz w:val="32"/>
          <w:szCs w:val="32"/>
        </w:rPr>
        <w:t>06</w:t>
      </w:r>
      <w:r w:rsidRPr="00E63AE0">
        <w:rPr>
          <w:b/>
          <w:sz w:val="32"/>
          <w:szCs w:val="32"/>
        </w:rPr>
        <w:t>.11.2023 г.</w:t>
      </w:r>
    </w:p>
    <w:p w:rsidR="00FC3406" w:rsidRDefault="00FC3406" w:rsidP="00FC3406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FC3406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FC3406" w:rsidRPr="006726C1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030534" w:rsidRPr="006726C1" w:rsidRDefault="006726C1" w:rsidP="007A1A50">
      <w:pPr>
        <w:pStyle w:val="a5"/>
        <w:numPr>
          <w:ilvl w:val="0"/>
          <w:numId w:val="1"/>
        </w:numPr>
        <w:spacing w:before="0" w:beforeAutospacing="0" w:after="150" w:afterAutospacing="0"/>
        <w:jc w:val="both"/>
        <w:rPr>
          <w:sz w:val="28"/>
          <w:szCs w:val="28"/>
        </w:rPr>
      </w:pPr>
      <w:r w:rsidRPr="006726C1">
        <w:rPr>
          <w:sz w:val="28"/>
          <w:szCs w:val="28"/>
        </w:rPr>
        <w:t>Приключване работата в Изчислителния пункт (ИП) към ОИК Велики Преслав при втори тур на местните избори на 05.11.2023 г. в Община Велики Преслав.</w:t>
      </w:r>
    </w:p>
    <w:p w:rsidR="006726C1" w:rsidRPr="006726C1" w:rsidRDefault="006726C1" w:rsidP="006726C1">
      <w:pPr>
        <w:pStyle w:val="a5"/>
        <w:numPr>
          <w:ilvl w:val="0"/>
          <w:numId w:val="1"/>
        </w:numPr>
        <w:spacing w:before="0" w:beforeAutospacing="0" w:after="150" w:afterAutospacing="0"/>
        <w:jc w:val="both"/>
        <w:rPr>
          <w:sz w:val="28"/>
          <w:szCs w:val="28"/>
        </w:rPr>
      </w:pPr>
      <w:r w:rsidRPr="006726C1">
        <w:rPr>
          <w:sz w:val="28"/>
          <w:szCs w:val="28"/>
        </w:rPr>
        <w:t>ИЗБИРАНЕ НА КМЕТ НА ОБЩИНА</w:t>
      </w:r>
    </w:p>
    <w:p w:rsidR="006726C1" w:rsidRPr="006726C1" w:rsidRDefault="006726C1" w:rsidP="006726C1">
      <w:pPr>
        <w:pStyle w:val="a5"/>
        <w:numPr>
          <w:ilvl w:val="0"/>
          <w:numId w:val="1"/>
        </w:numPr>
        <w:spacing w:before="0" w:beforeAutospacing="0" w:after="150" w:afterAutospacing="0"/>
        <w:jc w:val="both"/>
        <w:rPr>
          <w:sz w:val="28"/>
          <w:szCs w:val="28"/>
        </w:rPr>
      </w:pPr>
      <w:r w:rsidRPr="006726C1">
        <w:rPr>
          <w:color w:val="333333"/>
          <w:sz w:val="28"/>
          <w:szCs w:val="28"/>
          <w:shd w:val="clear" w:color="auto" w:fill="FFFFFF"/>
        </w:rPr>
        <w:t>Заличаване на избрания за кмет на община на втори тур от списъка на обявените за общински съветници в Община Велики Преслав и обявяване на следващия кандидат в листата на ПП ГЕРБ за избран за общински съветник.</w:t>
      </w:r>
    </w:p>
    <w:p w:rsidR="006726C1" w:rsidRPr="006726C1" w:rsidRDefault="006726C1" w:rsidP="006726C1">
      <w:pPr>
        <w:pStyle w:val="a5"/>
        <w:numPr>
          <w:ilvl w:val="0"/>
          <w:numId w:val="1"/>
        </w:numPr>
        <w:spacing w:before="0" w:beforeAutospacing="0" w:after="150" w:afterAutospacing="0"/>
        <w:jc w:val="both"/>
        <w:rPr>
          <w:sz w:val="28"/>
          <w:szCs w:val="28"/>
        </w:rPr>
      </w:pPr>
      <w:r w:rsidRPr="006726C1">
        <w:rPr>
          <w:color w:val="333333"/>
          <w:sz w:val="28"/>
          <w:szCs w:val="28"/>
          <w:shd w:val="clear" w:color="auto" w:fill="FFFFFF"/>
        </w:rPr>
        <w:t>Предаване на Общинска администрация Велики Преслав на архива от изборни книжа и материали от двата тура на местните избори за общински съветници и за кметове на 29.10.2023 г. и на 05.11.2023 г.</w:t>
      </w:r>
      <w:bookmarkStart w:id="0" w:name="_GoBack"/>
      <w:bookmarkEnd w:id="0"/>
    </w:p>
    <w:sectPr w:rsidR="006726C1" w:rsidRPr="0067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5"/>
    <w:rsid w:val="00030534"/>
    <w:rsid w:val="00282DB5"/>
    <w:rsid w:val="006726C1"/>
    <w:rsid w:val="008B0EBA"/>
    <w:rsid w:val="00E63AE0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5F035-60CA-4878-B13E-9A8CBFD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2023-11-02T10:54:00Z</dcterms:created>
  <dcterms:modified xsi:type="dcterms:W3CDTF">2023-11-05T19:08:00Z</dcterms:modified>
</cp:coreProperties>
</file>