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17" w:rsidRDefault="00323317" w:rsidP="003233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 xml:space="preserve">Дневен ред за заседание на ОИК </w:t>
      </w:r>
      <w:r w:rsidRPr="00323317">
        <w:rPr>
          <w:rFonts w:ascii="Times New Roman" w:hAnsi="Times New Roman" w:cs="Times New Roman"/>
          <w:sz w:val="24"/>
          <w:szCs w:val="24"/>
        </w:rPr>
        <w:t>Велики Преслав от 11</w:t>
      </w:r>
      <w:r w:rsidRPr="00323317">
        <w:rPr>
          <w:rFonts w:ascii="Times New Roman" w:hAnsi="Times New Roman" w:cs="Times New Roman"/>
          <w:sz w:val="24"/>
          <w:szCs w:val="24"/>
        </w:rPr>
        <w:t xml:space="preserve">.09.2015 г., </w:t>
      </w:r>
      <w:r w:rsidRPr="00323317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323317">
        <w:rPr>
          <w:rFonts w:ascii="Times New Roman" w:hAnsi="Times New Roman" w:cs="Times New Roman"/>
          <w:sz w:val="24"/>
          <w:szCs w:val="24"/>
        </w:rPr>
        <w:t>:</w:t>
      </w:r>
      <w:r w:rsidRPr="0032331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323317">
        <w:rPr>
          <w:rFonts w:ascii="Times New Roman" w:hAnsi="Times New Roman" w:cs="Times New Roman"/>
          <w:sz w:val="24"/>
          <w:szCs w:val="24"/>
        </w:rPr>
        <w:t>0 ч: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Вземане на решение относно: защита на печатите на ОИК Велики Преслав.</w:t>
      </w:r>
      <w:bookmarkStart w:id="0" w:name="_GoBack"/>
      <w:bookmarkEnd w:id="0"/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3-КО/10.09.2015 от ПП „НАЦИОНАЛЕН ФРОНТ ЗА СПАСЕНИЕ НА БЪЛГАРИЯ“ за участие в изборите за кмет на община.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3-ОС/10.09.2015 от ПП „НАЦИОНАЛЕН ФРОНТ ЗА СПАСЕНИЕ НА БЪЛГАРИЯ“ за участие в изборите за общински съветници.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3-КК/10.09.2015 от ПП „НАЦИОНАЛЕН ФРОНТ ЗА СПАСЕНИЕ НА БЪЛГАРИЯ“ за участие в изборите за кметове на кметства.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4-КО/11.09.2015 от партия „АБВ (АЛТЕРНАТИВА ЗА БЪЛГАРСКО ВЪЗРАЖДАНЕ)“ за участие в изборите за кмет на община.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4-ОС/11.09.2015 от партия „АБВ (АЛТЕРНАТИВА ЗА БЪЛГАРСКО ВЪЗРАЖДАНЕ)“ за участие в изборите за общински съветници.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4-КК/11.09.2015 от партия „АБВ (АЛТЕРНАТИВА ЗА БЪЛГАРСКО ВЪЗРАЖДАНЕ)“ за участие в изборите за кметове на кметства.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вх.№1-КК/11.09.2015г. от Инициативен комитетза издигане на кандидатура на независим кандидат за кмет на с.Имренчево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5-КО/11.09.2015 от партия „ДВИЖЕНИЕ ЗА ПРАВА И СВОБОДИ“ за участие в изборите за кмет на община.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5-ОС/11.09.2015 от партия „ДВИЖЕНИЕ ЗА ПРАВА И СВОБОДИ“ за участие в изборите за общински съветници.</w:t>
      </w:r>
    </w:p>
    <w:p w:rsidR="00323317" w:rsidRPr="00323317" w:rsidRDefault="00323317" w:rsidP="00323317">
      <w:pPr>
        <w:numPr>
          <w:ilvl w:val="0"/>
          <w:numId w:val="1"/>
        </w:numPr>
        <w:tabs>
          <w:tab w:val="clear" w:pos="1503"/>
          <w:tab w:val="num" w:pos="1080"/>
        </w:tabs>
        <w:spacing w:after="0" w:line="240" w:lineRule="auto"/>
        <w:ind w:hanging="372"/>
        <w:jc w:val="both"/>
        <w:rPr>
          <w:rFonts w:ascii="Times New Roman" w:hAnsi="Times New Roman" w:cs="Times New Roman"/>
          <w:sz w:val="24"/>
          <w:szCs w:val="24"/>
        </w:rPr>
      </w:pPr>
      <w:r w:rsidRPr="00323317">
        <w:rPr>
          <w:rFonts w:ascii="Times New Roman" w:hAnsi="Times New Roman" w:cs="Times New Roman"/>
          <w:sz w:val="24"/>
          <w:szCs w:val="24"/>
        </w:rPr>
        <w:t>Разглеждане на постъпило Заявление вх.№ 5-КК/11.09.2015 от партия „ДВИЖЕНИЕ ЗА ПРАВА И СВОБОДИ“ за участие в изборите за кметове на кметства.</w:t>
      </w:r>
    </w:p>
    <w:p w:rsidR="00323317" w:rsidRPr="00323317" w:rsidRDefault="00323317" w:rsidP="003233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64C2" w:rsidRDefault="003564C2"/>
    <w:sectPr w:rsidR="0035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7D3"/>
    <w:multiLevelType w:val="hybridMultilevel"/>
    <w:tmpl w:val="B0FEA1C2"/>
    <w:lvl w:ilvl="0" w:tplc="FBFA5566">
      <w:start w:val="1"/>
      <w:numFmt w:val="decimal"/>
      <w:lvlText w:val="%1."/>
      <w:lvlJc w:val="left"/>
      <w:pPr>
        <w:tabs>
          <w:tab w:val="num" w:pos="1503"/>
        </w:tabs>
        <w:ind w:left="1503" w:hanging="79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55"/>
    <w:rsid w:val="00323317"/>
    <w:rsid w:val="003564C2"/>
    <w:rsid w:val="007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2015-09-28T13:08:00Z</dcterms:created>
  <dcterms:modified xsi:type="dcterms:W3CDTF">2015-09-28T13:11:00Z</dcterms:modified>
</cp:coreProperties>
</file>