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BF" w:rsidRPr="004465BF" w:rsidRDefault="004465BF" w:rsidP="004465BF">
      <w:pPr>
        <w:jc w:val="center"/>
        <w:rPr>
          <w:rFonts w:asciiTheme="majorHAnsi" w:hAnsiTheme="majorHAnsi"/>
          <w:lang w:val="en-US"/>
        </w:rPr>
      </w:pPr>
      <w:r w:rsidRPr="004465BF">
        <w:rPr>
          <w:rFonts w:asciiTheme="majorHAnsi" w:hAnsiTheme="majorHAnsi"/>
        </w:rPr>
        <w:t>ДНЕВЕН РЕД ЗА ЗАСЕДАНИЕ НА ОИК</w:t>
      </w:r>
      <w:r w:rsidRPr="004465BF">
        <w:rPr>
          <w:rFonts w:asciiTheme="majorHAnsi" w:hAnsiTheme="majorHAnsi"/>
          <w:lang w:val="en-US"/>
        </w:rPr>
        <w:t xml:space="preserve"> </w:t>
      </w:r>
      <w:r w:rsidRPr="004465BF">
        <w:rPr>
          <w:rFonts w:asciiTheme="majorHAnsi" w:hAnsiTheme="majorHAnsi"/>
        </w:rPr>
        <w:t xml:space="preserve">ВЕЛИКИ ПРЕСЛАВ НА </w:t>
      </w:r>
      <w:r>
        <w:rPr>
          <w:rFonts w:asciiTheme="majorHAnsi" w:hAnsiTheme="majorHAnsi"/>
          <w:lang w:val="en-US"/>
        </w:rPr>
        <w:t>17</w:t>
      </w:r>
      <w:r w:rsidRPr="004465BF">
        <w:rPr>
          <w:rFonts w:asciiTheme="majorHAnsi" w:hAnsiTheme="majorHAnsi"/>
        </w:rPr>
        <w:t>.</w:t>
      </w:r>
      <w:r w:rsidRPr="004465BF">
        <w:rPr>
          <w:rFonts w:asciiTheme="majorHAnsi" w:hAnsiTheme="majorHAnsi"/>
          <w:lang w:val="en-US"/>
        </w:rPr>
        <w:t>10</w:t>
      </w:r>
      <w:r w:rsidRPr="004465BF">
        <w:rPr>
          <w:rFonts w:asciiTheme="majorHAnsi" w:hAnsiTheme="majorHAnsi"/>
        </w:rPr>
        <w:t>.2015Г.</w:t>
      </w:r>
      <w:bookmarkStart w:id="0" w:name="_GoBack"/>
      <w:bookmarkEnd w:id="0"/>
    </w:p>
    <w:p w:rsidR="00BE30F4" w:rsidRPr="007E4952" w:rsidRDefault="00BE30F4" w:rsidP="00BE30F4">
      <w:pPr>
        <w:spacing w:after="0"/>
        <w:jc w:val="both"/>
        <w:rPr>
          <w:rFonts w:asciiTheme="majorHAnsi" w:hAnsiTheme="majorHAnsi" w:cs="Times New Roman"/>
        </w:rPr>
      </w:pPr>
      <w:r w:rsidRPr="007E4952">
        <w:rPr>
          <w:rFonts w:asciiTheme="majorHAnsi" w:hAnsiTheme="majorHAnsi" w:cs="Times New Roman"/>
        </w:rPr>
        <w:t>1. Разглеждане на Жалба вх. № 41/15.10.2015г. от коалиция „РЕФОРМАТОРСКИ БЛОК“.</w:t>
      </w:r>
    </w:p>
    <w:p w:rsidR="00BE30F4" w:rsidRPr="007E4952" w:rsidRDefault="00BE30F4" w:rsidP="00BE30F4">
      <w:pPr>
        <w:spacing w:after="0"/>
        <w:jc w:val="both"/>
        <w:rPr>
          <w:rFonts w:asciiTheme="majorHAnsi" w:hAnsiTheme="majorHAnsi" w:cs="Times New Roman"/>
        </w:rPr>
      </w:pPr>
      <w:r w:rsidRPr="007E4952">
        <w:rPr>
          <w:rFonts w:asciiTheme="majorHAnsi" w:hAnsiTheme="majorHAnsi" w:cs="Times New Roman"/>
        </w:rPr>
        <w:t>2. Разглеждане на Жалба вх. № 43/16.10.2015г. от коалиция „РЕФОРМАТОРСКИ БЛОК“.</w:t>
      </w:r>
    </w:p>
    <w:p w:rsidR="00BE30F4" w:rsidRPr="007E4952" w:rsidRDefault="00BE30F4" w:rsidP="00BE30F4">
      <w:pPr>
        <w:spacing w:after="0"/>
        <w:jc w:val="both"/>
        <w:rPr>
          <w:rFonts w:asciiTheme="majorHAnsi" w:hAnsiTheme="majorHAnsi" w:cs="Times New Roman"/>
        </w:rPr>
      </w:pPr>
      <w:r w:rsidRPr="007E4952">
        <w:rPr>
          <w:rFonts w:asciiTheme="majorHAnsi" w:hAnsiTheme="majorHAnsi" w:cs="Times New Roman"/>
        </w:rPr>
        <w:t>3</w:t>
      </w:r>
      <w:r w:rsidRPr="007E4952">
        <w:rPr>
          <w:rFonts w:asciiTheme="majorHAnsi" w:hAnsiTheme="majorHAnsi" w:cs="Times New Roman"/>
          <w:lang w:val="en-US"/>
        </w:rPr>
        <w:t>.</w:t>
      </w:r>
      <w:r w:rsidRPr="007E4952">
        <w:rPr>
          <w:rFonts w:asciiTheme="majorHAnsi" w:hAnsiTheme="majorHAnsi" w:cs="Times New Roman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Разглежданe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7E4952">
        <w:rPr>
          <w:rFonts w:asciiTheme="majorHAnsi" w:hAnsiTheme="majorHAnsi" w:cs="Times New Roman"/>
          <w:lang w:val="en-US"/>
        </w:rPr>
        <w:t>на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7E4952">
        <w:rPr>
          <w:rFonts w:asciiTheme="majorHAnsi" w:hAnsiTheme="majorHAnsi" w:cs="Times New Roman"/>
          <w:lang w:val="en-US"/>
        </w:rPr>
        <w:t>постъпило</w:t>
      </w:r>
      <w:proofErr w:type="spellEnd"/>
      <w:proofErr w:type="gram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Заявление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с </w:t>
      </w:r>
      <w:proofErr w:type="spellStart"/>
      <w:r w:rsidRPr="007E4952">
        <w:rPr>
          <w:rFonts w:asciiTheme="majorHAnsi" w:hAnsiTheme="majorHAnsi" w:cs="Times New Roman"/>
          <w:lang w:val="en-US"/>
        </w:rPr>
        <w:t>Вх</w:t>
      </w:r>
      <w:proofErr w:type="spellEnd"/>
      <w:r w:rsidRPr="007E4952">
        <w:rPr>
          <w:rFonts w:asciiTheme="majorHAnsi" w:hAnsiTheme="majorHAnsi" w:cs="Times New Roman"/>
          <w:lang w:val="en-US"/>
        </w:rPr>
        <w:t>. №</w:t>
      </w:r>
      <w:r w:rsidRPr="007E4952">
        <w:rPr>
          <w:rFonts w:asciiTheme="majorHAnsi" w:hAnsiTheme="majorHAnsi" w:cs="Times New Roman"/>
        </w:rPr>
        <w:t>42</w:t>
      </w:r>
      <w:r w:rsidRPr="007E4952">
        <w:rPr>
          <w:rFonts w:asciiTheme="majorHAnsi" w:hAnsiTheme="majorHAnsi" w:cs="Times New Roman"/>
          <w:lang w:val="en-US"/>
        </w:rPr>
        <w:t>/</w:t>
      </w:r>
      <w:r w:rsidRPr="007E4952">
        <w:rPr>
          <w:rFonts w:asciiTheme="majorHAnsi" w:hAnsiTheme="majorHAnsi" w:cs="Times New Roman"/>
        </w:rPr>
        <w:t>16</w:t>
      </w:r>
      <w:r w:rsidRPr="007E4952">
        <w:rPr>
          <w:rFonts w:asciiTheme="majorHAnsi" w:hAnsiTheme="majorHAnsi" w:cs="Times New Roman"/>
          <w:lang w:val="en-US"/>
        </w:rPr>
        <w:t xml:space="preserve">.10.2015 г. </w:t>
      </w:r>
      <w:proofErr w:type="spellStart"/>
      <w:r w:rsidRPr="007E4952">
        <w:rPr>
          <w:rFonts w:asciiTheme="majorHAnsi" w:hAnsiTheme="majorHAnsi" w:cs="Times New Roman"/>
          <w:lang w:val="en-US"/>
        </w:rPr>
        <w:t>от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 </w:t>
      </w:r>
      <w:r w:rsidRPr="007E4952">
        <w:rPr>
          <w:rFonts w:asciiTheme="majorHAnsi" w:hAnsiTheme="majorHAnsi" w:cs="Times New Roman"/>
        </w:rPr>
        <w:t>Никола Русев Николов</w:t>
      </w:r>
      <w:r w:rsidRPr="007E4952">
        <w:rPr>
          <w:rFonts w:asciiTheme="majorHAnsi" w:hAnsiTheme="majorHAnsi" w:cs="Times New Roman"/>
          <w:lang w:val="en-US"/>
        </w:rPr>
        <w:t xml:space="preserve"> , </w:t>
      </w:r>
      <w:proofErr w:type="spellStart"/>
      <w:r w:rsidRPr="007E4952">
        <w:rPr>
          <w:rFonts w:asciiTheme="majorHAnsi" w:hAnsiTheme="majorHAnsi" w:cs="Times New Roman"/>
          <w:lang w:val="en-US"/>
        </w:rPr>
        <w:t>упълномощен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представител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на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местна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коалиция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„</w:t>
      </w:r>
      <w:proofErr w:type="spellStart"/>
      <w:r w:rsidRPr="007E4952">
        <w:rPr>
          <w:rFonts w:asciiTheme="majorHAnsi" w:hAnsiTheme="majorHAnsi" w:cs="Times New Roman"/>
          <w:lang w:val="en-US"/>
        </w:rPr>
        <w:t>Демократично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бъдеще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за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Велики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Преслав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“   , </w:t>
      </w:r>
      <w:proofErr w:type="spellStart"/>
      <w:r w:rsidRPr="007E4952">
        <w:rPr>
          <w:rFonts w:asciiTheme="majorHAnsi" w:hAnsiTheme="majorHAnsi" w:cs="Times New Roman"/>
          <w:lang w:val="en-US"/>
        </w:rPr>
        <w:t>относно</w:t>
      </w:r>
      <w:proofErr w:type="spellEnd"/>
      <w:r w:rsidRPr="007E4952">
        <w:rPr>
          <w:rFonts w:asciiTheme="majorHAnsi" w:hAnsiTheme="majorHAnsi" w:cs="Times New Roman"/>
          <w:lang w:val="en-US"/>
        </w:rPr>
        <w:t>:</w:t>
      </w:r>
      <w:r w:rsidRPr="007E4952">
        <w:rPr>
          <w:rFonts w:asciiTheme="majorHAnsi" w:hAnsiTheme="majorHAnsi" w:cs="Times New Roman"/>
        </w:rPr>
        <w:t xml:space="preserve"> допусната грешка в </w:t>
      </w:r>
      <w:r w:rsidRPr="007E4952">
        <w:rPr>
          <w:rFonts w:asciiTheme="majorHAnsi" w:hAnsiTheme="majorHAnsi" w:cs="Times New Roman"/>
          <w:lang w:val="en-US"/>
        </w:rPr>
        <w:t xml:space="preserve"> </w:t>
      </w:r>
      <w:r w:rsidRPr="007E4952">
        <w:rPr>
          <w:rFonts w:asciiTheme="majorHAnsi" w:hAnsiTheme="majorHAnsi" w:cs="Times New Roman"/>
        </w:rPr>
        <w:t xml:space="preserve">Заявление № 31.09.2015г. </w:t>
      </w:r>
      <w:proofErr w:type="gramStart"/>
      <w:r w:rsidRPr="007E4952">
        <w:rPr>
          <w:rFonts w:asciiTheme="majorHAnsi" w:hAnsiTheme="majorHAnsi" w:cs="Times New Roman"/>
          <w:lang w:val="en-US"/>
        </w:rPr>
        <w:t>в</w:t>
      </w:r>
      <w:proofErr w:type="gram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състава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на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СИК № 272300021- </w:t>
      </w:r>
      <w:proofErr w:type="spellStart"/>
      <w:r w:rsidRPr="007E4952">
        <w:rPr>
          <w:rFonts w:asciiTheme="majorHAnsi" w:hAnsiTheme="majorHAnsi" w:cs="Times New Roman"/>
          <w:lang w:val="en-US"/>
        </w:rPr>
        <w:t>с.Хан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Крум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, </w:t>
      </w:r>
      <w:proofErr w:type="spellStart"/>
      <w:r w:rsidRPr="007E4952">
        <w:rPr>
          <w:rFonts w:asciiTheme="majorHAnsi" w:hAnsiTheme="majorHAnsi" w:cs="Times New Roman"/>
          <w:lang w:val="en-US"/>
        </w:rPr>
        <w:t>общ.Велики</w:t>
      </w:r>
      <w:proofErr w:type="spellEnd"/>
      <w:r w:rsidRPr="007E4952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E4952">
        <w:rPr>
          <w:rFonts w:asciiTheme="majorHAnsi" w:hAnsiTheme="majorHAnsi" w:cs="Times New Roman"/>
          <w:lang w:val="en-US"/>
        </w:rPr>
        <w:t>Преслав</w:t>
      </w:r>
      <w:proofErr w:type="spellEnd"/>
      <w:r w:rsidRPr="007E4952">
        <w:rPr>
          <w:rFonts w:asciiTheme="majorHAnsi" w:hAnsiTheme="majorHAnsi" w:cs="Times New Roman"/>
        </w:rPr>
        <w:t>.</w:t>
      </w:r>
    </w:p>
    <w:p w:rsidR="00F50A0E" w:rsidRDefault="00F50A0E"/>
    <w:sectPr w:rsidR="00F5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FC"/>
    <w:rsid w:val="001E3EFC"/>
    <w:rsid w:val="004465BF"/>
    <w:rsid w:val="00BE30F4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2015-11-03T09:11:00Z</dcterms:created>
  <dcterms:modified xsi:type="dcterms:W3CDTF">2015-11-05T15:30:00Z</dcterms:modified>
</cp:coreProperties>
</file>