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7116FE" w:rsidRPr="004B0BE2" w:rsidRDefault="007116FE" w:rsidP="007116F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ОБЩИНА ВЕЛИКИ ПРЕСЛАВ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BE2">
        <w:rPr>
          <w:rFonts w:ascii="Times New Roman" w:hAnsi="Times New Roman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4B0BE2">
        <w:rPr>
          <w:rFonts w:ascii="Times New Roman" w:hAnsi="Times New Roman" w:cs="Times New Roman"/>
          <w:b/>
          <w:sz w:val="24"/>
          <w:szCs w:val="24"/>
          <w:lang w:val="en-US"/>
        </w:rPr>
        <w:t>e-mail:oik@velikipreslav.bg</w:t>
      </w:r>
      <w:proofErr w:type="spellEnd"/>
    </w:p>
    <w:p w:rsidR="007116FE" w:rsidRPr="004B0BE2" w:rsidRDefault="007116FE" w:rsidP="007116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355" w:rsidRPr="00977238" w:rsidRDefault="00787355" w:rsidP="0078735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238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787355" w:rsidRPr="004F2DEF" w:rsidRDefault="004F2DEF" w:rsidP="007116F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16602">
        <w:rPr>
          <w:rFonts w:ascii="Times New Roman" w:hAnsi="Times New Roman" w:cs="Times New Roman"/>
          <w:b/>
          <w:sz w:val="24"/>
          <w:szCs w:val="24"/>
          <w:lang w:val="en-US"/>
        </w:rPr>
        <w:t>25</w:t>
      </w:r>
    </w:p>
    <w:p w:rsidR="00787355" w:rsidRPr="004B0BE2" w:rsidRDefault="00BE58A2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  </w:t>
      </w:r>
      <w:r w:rsidR="00316602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787355" w:rsidRPr="004B0BE2">
        <w:rPr>
          <w:rFonts w:ascii="Times New Roman" w:hAnsi="Times New Roman" w:cs="Times New Roman"/>
          <w:sz w:val="24"/>
          <w:szCs w:val="24"/>
        </w:rPr>
        <w:t xml:space="preserve">.10.2015 г. в залата на Общинска избирателна комисия – Община Велики Преслав се проведе </w:t>
      </w:r>
      <w:r w:rsidR="00316602">
        <w:rPr>
          <w:rFonts w:ascii="Times New Roman" w:hAnsi="Times New Roman" w:cs="Times New Roman"/>
          <w:sz w:val="24"/>
          <w:szCs w:val="24"/>
        </w:rPr>
        <w:t xml:space="preserve">извънредно </w:t>
      </w:r>
      <w:r w:rsidR="00787355" w:rsidRPr="004B0BE2">
        <w:rPr>
          <w:rFonts w:ascii="Times New Roman" w:hAnsi="Times New Roman" w:cs="Times New Roman"/>
          <w:sz w:val="24"/>
          <w:szCs w:val="24"/>
        </w:rPr>
        <w:t>заседание на ОИК – Велики Преслав.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ab/>
        <w:t>На заседанието присъстваха: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1.</w:t>
      </w:r>
      <w:r w:rsidRPr="004B0BE2">
        <w:rPr>
          <w:rFonts w:ascii="Times New Roman" w:hAnsi="Times New Roman" w:cs="Times New Roman"/>
          <w:sz w:val="24"/>
          <w:szCs w:val="24"/>
        </w:rPr>
        <w:tab/>
        <w:t>Вeра Димитрова Димитрова – 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2.</w:t>
      </w:r>
      <w:r w:rsidRPr="004B0BE2">
        <w:rPr>
          <w:rFonts w:ascii="Times New Roman" w:hAnsi="Times New Roman" w:cs="Times New Roman"/>
          <w:sz w:val="24"/>
          <w:szCs w:val="24"/>
        </w:rPr>
        <w:tab/>
        <w:t>Афизе Мустафа Шабан – Заместник -председател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3.</w:t>
      </w:r>
      <w:r w:rsidRPr="004B0BE2">
        <w:rPr>
          <w:rFonts w:ascii="Times New Roman" w:hAnsi="Times New Roman" w:cs="Times New Roman"/>
          <w:sz w:val="24"/>
          <w:szCs w:val="24"/>
        </w:rPr>
        <w:tab/>
        <w:t>Диана Атанасова Атанасова - Секретар</w:t>
      </w:r>
    </w:p>
    <w:p w:rsidR="00787355" w:rsidRPr="004B0BE2" w:rsidRDefault="00787355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4.</w:t>
      </w:r>
      <w:r w:rsidRPr="004B0BE2">
        <w:rPr>
          <w:rFonts w:ascii="Times New Roman" w:hAnsi="Times New Roman" w:cs="Times New Roman"/>
          <w:sz w:val="24"/>
          <w:szCs w:val="24"/>
        </w:rPr>
        <w:tab/>
        <w:t>Десислава Бориславова Стоянова – Член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 xml:space="preserve">Галина </w:t>
      </w:r>
      <w:proofErr w:type="gramStart"/>
      <w:r w:rsidR="00787355" w:rsidRPr="004B0BE2">
        <w:rPr>
          <w:rFonts w:ascii="Times New Roman" w:hAnsi="Times New Roman" w:cs="Times New Roman"/>
          <w:sz w:val="24"/>
          <w:szCs w:val="24"/>
        </w:rPr>
        <w:t>Светославова  Георгиева</w:t>
      </w:r>
      <w:proofErr w:type="gramEnd"/>
      <w:r w:rsidR="00787355" w:rsidRPr="004B0BE2">
        <w:rPr>
          <w:rFonts w:ascii="Times New Roman" w:hAnsi="Times New Roman" w:cs="Times New Roman"/>
          <w:sz w:val="24"/>
          <w:szCs w:val="24"/>
        </w:rPr>
        <w:t xml:space="preserve"> - Член </w:t>
      </w:r>
    </w:p>
    <w:p w:rsidR="00787355" w:rsidRPr="004B0BE2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Величко Цветанов Величков – Член</w:t>
      </w:r>
    </w:p>
    <w:p w:rsidR="00787355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87355" w:rsidRPr="004B0BE2">
        <w:rPr>
          <w:rFonts w:ascii="Times New Roman" w:hAnsi="Times New Roman" w:cs="Times New Roman"/>
          <w:sz w:val="24"/>
          <w:szCs w:val="24"/>
        </w:rPr>
        <w:t>.</w:t>
      </w:r>
      <w:r w:rsidR="00787355" w:rsidRPr="004B0BE2">
        <w:rPr>
          <w:rFonts w:ascii="Times New Roman" w:hAnsi="Times New Roman" w:cs="Times New Roman"/>
          <w:sz w:val="24"/>
          <w:szCs w:val="24"/>
        </w:rPr>
        <w:tab/>
        <w:t>Христо Маринов Димов-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Тодорка Василева Димитрова-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>Румяна Георгиева Папазова- Член</w:t>
      </w:r>
    </w:p>
    <w:p w:rsidR="003F3151" w:rsidRDefault="003F315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Женя Димитрова Иванова- Член</w:t>
      </w:r>
    </w:p>
    <w:p w:rsidR="00BE58A2" w:rsidRPr="003F3151" w:rsidRDefault="00BE58A2" w:rsidP="00BE58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Мержана Йорданова Недялкова- Член</w:t>
      </w:r>
    </w:p>
    <w:p w:rsidR="00C51BD1" w:rsidRPr="00BE58A2" w:rsidRDefault="00C51BD1" w:rsidP="00C51BD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След извършена проверка се установи, че е налице кворум, съгласно разпоредбата на чл. 85, ал.3 от Изборния кодекс.</w:t>
      </w:r>
    </w:p>
    <w:p w:rsidR="00787355" w:rsidRPr="004B0BE2" w:rsidRDefault="00787355" w:rsidP="00787355">
      <w:pPr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678D">
        <w:rPr>
          <w:rFonts w:ascii="Times New Roman" w:hAnsi="Times New Roman" w:cs="Times New Roman"/>
          <w:sz w:val="24"/>
          <w:szCs w:val="24"/>
        </w:rPr>
        <w:t xml:space="preserve">        Заседанието започна в </w:t>
      </w:r>
      <w:r w:rsidR="003F315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D31CF">
        <w:rPr>
          <w:rFonts w:ascii="Times New Roman" w:hAnsi="Times New Roman" w:cs="Times New Roman"/>
          <w:sz w:val="24"/>
          <w:szCs w:val="24"/>
        </w:rPr>
        <w:t>4</w:t>
      </w:r>
      <w:r w:rsidR="000A7F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F3151">
        <w:rPr>
          <w:rFonts w:ascii="Times New Roman" w:hAnsi="Times New Roman" w:cs="Times New Roman"/>
          <w:sz w:val="24"/>
          <w:szCs w:val="24"/>
        </w:rPr>
        <w:t>0</w:t>
      </w:r>
      <w:r w:rsidR="00090CD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B0BE2">
        <w:rPr>
          <w:rFonts w:ascii="Times New Roman" w:hAnsi="Times New Roman" w:cs="Times New Roman"/>
          <w:sz w:val="24"/>
          <w:szCs w:val="24"/>
        </w:rPr>
        <w:t>ч.</w:t>
      </w:r>
    </w:p>
    <w:p w:rsidR="00787355" w:rsidRPr="004B0BE2" w:rsidRDefault="005D3B7D" w:rsidP="007873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87355" w:rsidRPr="004B0BE2">
        <w:rPr>
          <w:rFonts w:ascii="Times New Roman" w:hAnsi="Times New Roman" w:cs="Times New Roman"/>
          <w:sz w:val="24"/>
          <w:szCs w:val="24"/>
        </w:rPr>
        <w:t>Председателят предложи следния дневен ред:</w:t>
      </w:r>
    </w:p>
    <w:p w:rsidR="0012075B" w:rsidRDefault="00233F65" w:rsidP="00F667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2075B">
        <w:rPr>
          <w:rFonts w:ascii="Times New Roman" w:hAnsi="Times New Roman" w:cs="Times New Roman"/>
          <w:sz w:val="24"/>
          <w:szCs w:val="24"/>
        </w:rPr>
        <w:t>Р</w:t>
      </w:r>
      <w:r w:rsidR="00C260B0">
        <w:rPr>
          <w:rFonts w:ascii="Times New Roman" w:hAnsi="Times New Roman" w:cs="Times New Roman"/>
          <w:sz w:val="24"/>
          <w:szCs w:val="24"/>
        </w:rPr>
        <w:t xml:space="preserve">азглеждане на Заявление вх. </w:t>
      </w:r>
      <w:r w:rsidR="00C260B0" w:rsidRPr="00C260B0">
        <w:rPr>
          <w:rFonts w:ascii="Times New Roman" w:hAnsi="Times New Roman" w:cs="Times New Roman"/>
          <w:sz w:val="24"/>
          <w:szCs w:val="24"/>
        </w:rPr>
        <w:t xml:space="preserve">№  </w:t>
      </w:r>
      <w:r w:rsidR="007D31CF" w:rsidRPr="00C260B0">
        <w:rPr>
          <w:rFonts w:ascii="Times New Roman" w:hAnsi="Times New Roman" w:cs="Times New Roman"/>
          <w:sz w:val="24"/>
          <w:szCs w:val="24"/>
        </w:rPr>
        <w:t>74/31</w:t>
      </w:r>
      <w:r w:rsidR="0012075B" w:rsidRPr="00C260B0">
        <w:rPr>
          <w:rFonts w:ascii="Times New Roman" w:hAnsi="Times New Roman" w:cs="Times New Roman"/>
          <w:sz w:val="24"/>
          <w:szCs w:val="24"/>
        </w:rPr>
        <w:t xml:space="preserve">.10.2015г., за </w:t>
      </w:r>
      <w:r w:rsidR="0012075B">
        <w:rPr>
          <w:rFonts w:ascii="Times New Roman" w:hAnsi="Times New Roman" w:cs="Times New Roman"/>
          <w:sz w:val="24"/>
          <w:szCs w:val="24"/>
        </w:rPr>
        <w:t>промяна в състава на СИК, депозирано от упълномощения представител на</w:t>
      </w:r>
      <w:r w:rsidR="007D31CF">
        <w:rPr>
          <w:rFonts w:ascii="Times New Roman" w:hAnsi="Times New Roman" w:cs="Times New Roman"/>
          <w:sz w:val="24"/>
          <w:szCs w:val="24"/>
        </w:rPr>
        <w:t xml:space="preserve"> партия „НАЦИОНАЛЕН ФРОНТ ЗА СПАСЕНИЕ НА БЪЛГАРИЯ (НФСБ)</w:t>
      </w:r>
      <w:r w:rsidR="0012075B"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Председателят подложи на гласуване предложения проект на дневен ред.</w:t>
      </w:r>
    </w:p>
    <w:p w:rsidR="00FF26D5" w:rsidRPr="004B0BE2" w:rsidRDefault="00233F6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FF26D5" w:rsidRPr="004B0BE2">
        <w:rPr>
          <w:rFonts w:ascii="Times New Roman" w:hAnsi="Times New Roman" w:cs="Times New Roman"/>
          <w:sz w:val="24"/>
          <w:szCs w:val="24"/>
        </w:rPr>
        <w:t xml:space="preserve">-„за“ / Вера Димитрова Димитрова, Диана Атанасова </w:t>
      </w:r>
      <w:r w:rsidR="003F3151">
        <w:rPr>
          <w:rFonts w:ascii="Times New Roman" w:hAnsi="Times New Roman" w:cs="Times New Roman"/>
          <w:sz w:val="24"/>
          <w:szCs w:val="24"/>
        </w:rPr>
        <w:t>Атанасова, Афизе Мустафа Шабан</w:t>
      </w:r>
      <w:r w:rsidR="00FF26D5" w:rsidRPr="004B0BE2">
        <w:rPr>
          <w:rFonts w:ascii="Times New Roman" w:hAnsi="Times New Roman" w:cs="Times New Roman"/>
          <w:sz w:val="24"/>
          <w:szCs w:val="24"/>
        </w:rPr>
        <w:t>, Десислава Бориславова Стоянова, Галина Светославова Георгиева, Величко Цветанов Величков, Христо Маринов Димов</w:t>
      </w:r>
      <w:r w:rsidR="003F3151">
        <w:rPr>
          <w:rFonts w:ascii="Times New Roman" w:hAnsi="Times New Roman" w:cs="Times New Roman"/>
          <w:sz w:val="24"/>
          <w:szCs w:val="24"/>
        </w:rPr>
        <w:t xml:space="preserve">, </w:t>
      </w:r>
      <w:r w:rsidR="003F3151" w:rsidRPr="005A09CA">
        <w:rPr>
          <w:rFonts w:ascii="Times New Roman" w:hAnsi="Times New Roman" w:cs="Times New Roman"/>
          <w:sz w:val="24"/>
          <w:szCs w:val="24"/>
        </w:rPr>
        <w:t>Женя Димитрова Иванова</w:t>
      </w:r>
      <w:r w:rsidR="003F3151">
        <w:rPr>
          <w:rFonts w:ascii="Times New Roman" w:hAnsi="Times New Roman" w:cs="Times New Roman"/>
          <w:sz w:val="24"/>
          <w:szCs w:val="24"/>
        </w:rPr>
        <w:t>, Румяна Георгиева Папазова</w:t>
      </w:r>
      <w:r w:rsidR="002A6322">
        <w:rPr>
          <w:rFonts w:ascii="Times New Roman" w:hAnsi="Times New Roman" w:cs="Times New Roman"/>
          <w:sz w:val="24"/>
          <w:szCs w:val="24"/>
        </w:rPr>
        <w:t>, Тодорка Василева Димитрова</w:t>
      </w:r>
      <w:r>
        <w:rPr>
          <w:rFonts w:ascii="Times New Roman" w:hAnsi="Times New Roman" w:cs="Times New Roman"/>
          <w:sz w:val="24"/>
          <w:szCs w:val="24"/>
        </w:rPr>
        <w:t>, Мержана Йорданова Недялкова</w:t>
      </w:r>
      <w:r w:rsidR="003F3151" w:rsidRPr="004B0BE2">
        <w:rPr>
          <w:rFonts w:ascii="Times New Roman" w:hAnsi="Times New Roman" w:cs="Times New Roman"/>
          <w:sz w:val="24"/>
          <w:szCs w:val="24"/>
        </w:rPr>
        <w:t xml:space="preserve"> </w:t>
      </w:r>
      <w:r w:rsidR="00FF26D5" w:rsidRPr="004B0BE2">
        <w:rPr>
          <w:rFonts w:ascii="Times New Roman" w:hAnsi="Times New Roman" w:cs="Times New Roman"/>
          <w:sz w:val="24"/>
          <w:szCs w:val="24"/>
        </w:rPr>
        <w:t>/; против- няма.</w:t>
      </w:r>
    </w:p>
    <w:p w:rsidR="00FF26D5" w:rsidRPr="004B0BE2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Дневният ред бе приет.</w:t>
      </w:r>
    </w:p>
    <w:p w:rsidR="00FF26D5" w:rsidRDefault="00FF26D5" w:rsidP="00FF26D5">
      <w:pPr>
        <w:jc w:val="both"/>
        <w:rPr>
          <w:rFonts w:ascii="Times New Roman" w:hAnsi="Times New Roman" w:cs="Times New Roman"/>
          <w:sz w:val="24"/>
          <w:szCs w:val="24"/>
        </w:rPr>
      </w:pPr>
      <w:r w:rsidRPr="004B0BE2">
        <w:rPr>
          <w:rFonts w:ascii="Times New Roman" w:hAnsi="Times New Roman" w:cs="Times New Roman"/>
          <w:sz w:val="24"/>
          <w:szCs w:val="24"/>
        </w:rPr>
        <w:t>По т.1 от Дневния ред:</w:t>
      </w:r>
    </w:p>
    <w:p w:rsidR="0012075B" w:rsidRDefault="00233F65" w:rsidP="00233F65">
      <w:pPr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>Чле</w:t>
      </w:r>
      <w:r w:rsidR="007D31CF">
        <w:rPr>
          <w:rFonts w:ascii="Times New Roman" w:hAnsi="Times New Roman" w:cs="Times New Roman"/>
          <w:sz w:val="24"/>
          <w:szCs w:val="24"/>
        </w:rPr>
        <w:t xml:space="preserve">новете на ОИК-Велики Преслав се 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запознаха със заявление </w:t>
      </w:r>
      <w:r w:rsidR="00DE16C0" w:rsidRPr="00C260B0">
        <w:rPr>
          <w:rFonts w:ascii="Times New Roman" w:hAnsi="Times New Roman" w:cs="Times New Roman"/>
          <w:sz w:val="24"/>
          <w:szCs w:val="24"/>
        </w:rPr>
        <w:t>в</w:t>
      </w:r>
      <w:r w:rsidR="007D31CF" w:rsidRPr="00C260B0">
        <w:rPr>
          <w:rFonts w:ascii="Times New Roman" w:hAnsi="Times New Roman" w:cs="Times New Roman"/>
          <w:sz w:val="24"/>
          <w:szCs w:val="24"/>
        </w:rPr>
        <w:t>х. № 74/31</w:t>
      </w:r>
      <w:r w:rsidR="00DE16C0" w:rsidRPr="00C260B0">
        <w:rPr>
          <w:rFonts w:ascii="Times New Roman" w:hAnsi="Times New Roman" w:cs="Times New Roman"/>
          <w:sz w:val="24"/>
          <w:szCs w:val="24"/>
        </w:rPr>
        <w:t xml:space="preserve">.10.2015г., 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депозирано от </w:t>
      </w:r>
      <w:r w:rsidR="007D31CF">
        <w:rPr>
          <w:rFonts w:ascii="Times New Roman" w:hAnsi="Times New Roman" w:cs="Times New Roman"/>
          <w:sz w:val="24"/>
          <w:szCs w:val="24"/>
        </w:rPr>
        <w:t>Атанас Велинов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- упълномощен представител на </w:t>
      </w:r>
      <w:r w:rsidR="007D31CF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E16C0" w:rsidRPr="001726DD">
        <w:rPr>
          <w:rFonts w:ascii="Times New Roman" w:hAnsi="Times New Roman" w:cs="Times New Roman"/>
          <w:sz w:val="24"/>
          <w:szCs w:val="24"/>
        </w:rPr>
        <w:t>„</w:t>
      </w:r>
      <w:r w:rsidR="007D31CF">
        <w:rPr>
          <w:rFonts w:ascii="Times New Roman" w:hAnsi="Times New Roman" w:cs="Times New Roman"/>
          <w:sz w:val="24"/>
          <w:szCs w:val="24"/>
        </w:rPr>
        <w:t>НАЦИОНАЛЕН ФРОНТ ЗА СПАСЕНИЕ НА БЪЛГАРИЯ (НФСБ)</w:t>
      </w:r>
      <w:r w:rsidR="00DE16C0" w:rsidRPr="001726DD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7D31CF" w:rsidRDefault="007D31CF" w:rsidP="00C260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Заявлението съдържа искане за промяна в състава на секционна избирателна комисия № 272300001, находяща се в гр.Велики Преслав. Представителят на партията моли лицето Тодор Станчев Делчев, ЕГН....- член на комисията да бъде освободено поради здравословни причини. На негово място предлага да бъде назначен Милена Стоянова Симеонова, ЕГН......</w:t>
      </w:r>
    </w:p>
    <w:p w:rsidR="007D31CF" w:rsidRDefault="007D31CF" w:rsidP="00C260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комисията не са известни причини за несъвместимост на предложеното лице, по смисъла на чл. 95 и чл. 96 от ИК, а и посочените причини за смяна са счетени за достатъчни основателни.</w:t>
      </w:r>
    </w:p>
    <w:p w:rsidR="007D31CF" w:rsidRPr="001726DD" w:rsidRDefault="007D31CF" w:rsidP="00C260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Поради тази причина, на гласуване бе подложено освобождаването на Тодор Делчев и назначаване на негово място на Милена Симеонова. </w:t>
      </w:r>
    </w:p>
    <w:p w:rsidR="00C260B0" w:rsidRDefault="00C260B0" w:rsidP="00C26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DE1" w:rsidRPr="001726DD" w:rsidRDefault="007D31CF" w:rsidP="00C26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Гласували: 11</w:t>
      </w:r>
      <w:r w:rsidR="00610DE1" w:rsidRPr="001726DD">
        <w:rPr>
          <w:rFonts w:ascii="Times New Roman" w:hAnsi="Times New Roman" w:cs="Times New Roman"/>
          <w:sz w:val="24"/>
          <w:szCs w:val="24"/>
        </w:rPr>
        <w:t xml:space="preserve">-„за“ /Вера Димитрова Димитрова, Диана Атанасова Атанасова, Афизе Мустафа Шабан, Десислава Бориславова Стоянова, Галина Светославова Георгиева, Мержана Йорданова Недялкова, Величко Цветанов Величков, Христо Маринов Димов, , Румяна Георгиева Папазова, Тодорка Василева Димитрова, </w:t>
      </w:r>
      <w:r w:rsidRPr="001726DD">
        <w:rPr>
          <w:rFonts w:ascii="Times New Roman" w:hAnsi="Times New Roman" w:cs="Times New Roman"/>
          <w:sz w:val="24"/>
          <w:szCs w:val="24"/>
        </w:rPr>
        <w:t xml:space="preserve">Женя Димитрова Иванова </w:t>
      </w:r>
      <w:r w:rsidR="00610DE1" w:rsidRPr="001726DD">
        <w:rPr>
          <w:rFonts w:ascii="Times New Roman" w:hAnsi="Times New Roman" w:cs="Times New Roman"/>
          <w:sz w:val="24"/>
          <w:szCs w:val="24"/>
        </w:rPr>
        <w:t xml:space="preserve">/; против-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6322" w:rsidRPr="001726DD" w:rsidRDefault="00147B2B" w:rsidP="002A6322">
      <w:pPr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 xml:space="preserve">С </w:t>
      </w:r>
      <w:r w:rsidR="00DF16E5">
        <w:rPr>
          <w:rFonts w:ascii="Times New Roman" w:hAnsi="Times New Roman" w:cs="Times New Roman"/>
          <w:sz w:val="24"/>
          <w:szCs w:val="24"/>
        </w:rPr>
        <w:t xml:space="preserve">единодушие </w:t>
      </w:r>
      <w:r w:rsidR="002A6322" w:rsidRPr="001726DD">
        <w:rPr>
          <w:rFonts w:ascii="Times New Roman" w:hAnsi="Times New Roman" w:cs="Times New Roman"/>
          <w:sz w:val="24"/>
          <w:szCs w:val="24"/>
        </w:rPr>
        <w:t>от присъстващите членове, ОИК Велики Преслав взе следното</w:t>
      </w:r>
    </w:p>
    <w:p w:rsidR="00FF26D5" w:rsidRPr="001726DD" w:rsidRDefault="00FF26D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26D5" w:rsidRPr="001726DD" w:rsidRDefault="00DF16E5" w:rsidP="000B21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186/ 31</w:t>
      </w:r>
      <w:r w:rsidR="00FF26D5" w:rsidRPr="001726DD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2A6322" w:rsidRPr="001726DD" w:rsidRDefault="00FF26D5" w:rsidP="00B324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726DD">
        <w:rPr>
          <w:rFonts w:ascii="Times New Roman" w:hAnsi="Times New Roman" w:cs="Times New Roman"/>
          <w:sz w:val="24"/>
          <w:szCs w:val="24"/>
        </w:rPr>
        <w:t>ОТНОСНО:</w:t>
      </w:r>
      <w:r w:rsidR="007117DB" w:rsidRPr="001726DD">
        <w:rPr>
          <w:rFonts w:ascii="Times New Roman" w:hAnsi="Times New Roman" w:cs="Times New Roman"/>
          <w:sz w:val="24"/>
          <w:szCs w:val="24"/>
        </w:rPr>
        <w:t xml:space="preserve"> </w:t>
      </w:r>
      <w:r w:rsidR="00DF16E5">
        <w:rPr>
          <w:rFonts w:ascii="Times New Roman" w:hAnsi="Times New Roman" w:cs="Times New Roman"/>
          <w:sz w:val="24"/>
          <w:szCs w:val="24"/>
        </w:rPr>
        <w:t>П</w:t>
      </w:r>
      <w:r w:rsidR="00311B5A" w:rsidRPr="001726DD">
        <w:rPr>
          <w:rFonts w:ascii="Times New Roman" w:hAnsi="Times New Roman" w:cs="Times New Roman"/>
          <w:sz w:val="24"/>
          <w:szCs w:val="24"/>
        </w:rPr>
        <w:t>ромяна в състава на секционна</w:t>
      </w:r>
      <w:r w:rsidR="00DF16E5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r w:rsidR="00D15FF0">
        <w:rPr>
          <w:rFonts w:ascii="Times New Roman" w:hAnsi="Times New Roman" w:cs="Times New Roman"/>
          <w:sz w:val="24"/>
          <w:szCs w:val="24"/>
        </w:rPr>
        <w:t xml:space="preserve">за секция </w:t>
      </w:r>
      <w:r w:rsidR="00DF16E5">
        <w:rPr>
          <w:rFonts w:ascii="Times New Roman" w:hAnsi="Times New Roman" w:cs="Times New Roman"/>
          <w:sz w:val="24"/>
          <w:szCs w:val="24"/>
        </w:rPr>
        <w:t>№ 272300001</w:t>
      </w:r>
      <w:r w:rsidR="00311B5A" w:rsidRPr="001726DD">
        <w:rPr>
          <w:rFonts w:ascii="Times New Roman" w:hAnsi="Times New Roman" w:cs="Times New Roman"/>
          <w:sz w:val="24"/>
          <w:szCs w:val="24"/>
        </w:rPr>
        <w:t>, на територията на гр. Велики Преслав</w:t>
      </w:r>
    </w:p>
    <w:p w:rsidR="002A6322" w:rsidRPr="001726DD" w:rsidRDefault="002A6322" w:rsidP="002A632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6DD">
        <w:rPr>
          <w:rFonts w:ascii="Times New Roman" w:hAnsi="Times New Roman" w:cs="Times New Roman"/>
          <w:sz w:val="24"/>
          <w:szCs w:val="24"/>
        </w:rPr>
        <w:t xml:space="preserve">На основание чл. </w:t>
      </w:r>
      <w:r w:rsidR="00311B5A" w:rsidRPr="001726DD">
        <w:rPr>
          <w:rFonts w:ascii="Times New Roman" w:hAnsi="Times New Roman" w:cs="Times New Roman"/>
          <w:sz w:val="24"/>
          <w:szCs w:val="24"/>
        </w:rPr>
        <w:t>87, ал.1, т.5 и т.6 от ИК</w:t>
      </w:r>
      <w:r w:rsidRPr="001726DD">
        <w:rPr>
          <w:rFonts w:ascii="Times New Roman" w:hAnsi="Times New Roman" w:cs="Times New Roman"/>
          <w:sz w:val="24"/>
          <w:szCs w:val="24"/>
        </w:rPr>
        <w:t>, ОИК- Велики Преслав</w:t>
      </w:r>
    </w:p>
    <w:p w:rsidR="002A6322" w:rsidRDefault="002A6322" w:rsidP="00EC3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6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C36E5" w:rsidRPr="001726DD" w:rsidRDefault="00EC36E5" w:rsidP="00EC3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6E5" w:rsidRDefault="00EC36E5" w:rsidP="00EC3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</w:t>
      </w:r>
      <w:r w:rsidR="00DF16E5" w:rsidRPr="00EC36E5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DF16E5" w:rsidRPr="00EC36E5">
        <w:rPr>
          <w:rFonts w:ascii="Times New Roman" w:hAnsi="Times New Roman" w:cs="Times New Roman"/>
          <w:sz w:val="24"/>
          <w:szCs w:val="24"/>
        </w:rPr>
        <w:t>АВА</w:t>
      </w:r>
      <w:r w:rsidR="00DF16E5">
        <w:t xml:space="preserve"> </w:t>
      </w:r>
      <w:r w:rsidR="00DF16E5">
        <w:rPr>
          <w:rFonts w:ascii="Times New Roman" w:hAnsi="Times New Roman" w:cs="Times New Roman"/>
          <w:sz w:val="24"/>
          <w:szCs w:val="24"/>
        </w:rPr>
        <w:t xml:space="preserve">Тодор Станчев Делчев, ЕГН.... като член на </w:t>
      </w:r>
      <w:r>
        <w:rPr>
          <w:rFonts w:ascii="Times New Roman" w:hAnsi="Times New Roman" w:cs="Times New Roman"/>
          <w:sz w:val="24"/>
          <w:szCs w:val="24"/>
        </w:rPr>
        <w:t xml:space="preserve">секционна избирателна </w:t>
      </w:r>
      <w:r w:rsidR="00DF16E5">
        <w:rPr>
          <w:rFonts w:ascii="Times New Roman" w:hAnsi="Times New Roman" w:cs="Times New Roman"/>
          <w:sz w:val="24"/>
          <w:szCs w:val="24"/>
        </w:rPr>
        <w:t>комисията</w:t>
      </w:r>
      <w:r>
        <w:rPr>
          <w:rFonts w:ascii="Times New Roman" w:hAnsi="Times New Roman" w:cs="Times New Roman"/>
          <w:sz w:val="24"/>
          <w:szCs w:val="24"/>
        </w:rPr>
        <w:t xml:space="preserve"> за секция № 272300001, в гр.Велики Преслав.</w:t>
      </w:r>
    </w:p>
    <w:p w:rsidR="00EC36E5" w:rsidRDefault="00EC36E5" w:rsidP="00EC3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Издаденото на лицето удостоверение да бъде анулирано.</w:t>
      </w:r>
    </w:p>
    <w:p w:rsidR="00EC36E5" w:rsidRDefault="00EC36E5" w:rsidP="00EC3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16E5" w:rsidRDefault="00EC36E5" w:rsidP="00EC3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="00DF16E5">
        <w:rPr>
          <w:rFonts w:ascii="Times New Roman" w:hAnsi="Times New Roman" w:cs="Times New Roman"/>
          <w:sz w:val="24"/>
          <w:szCs w:val="24"/>
        </w:rPr>
        <w:t>Милена Стоянова Симеонова, ЕГН......</w:t>
      </w:r>
      <w:r>
        <w:rPr>
          <w:rFonts w:ascii="Times New Roman" w:hAnsi="Times New Roman" w:cs="Times New Roman"/>
          <w:sz w:val="24"/>
          <w:szCs w:val="24"/>
        </w:rPr>
        <w:t xml:space="preserve"> като член на секционна избирателна комисия за секция № 272300001, в гр. Велики Преслав.</w:t>
      </w:r>
    </w:p>
    <w:p w:rsidR="00DF16E5" w:rsidRPr="00EC36E5" w:rsidRDefault="00EC36E5" w:rsidP="00EC3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лицето да бъде издадено удостоверение.</w:t>
      </w:r>
    </w:p>
    <w:p w:rsidR="002A6322" w:rsidRPr="001726DD" w:rsidRDefault="002A6322" w:rsidP="002A6322">
      <w:pPr>
        <w:pStyle w:val="NormalWeb"/>
        <w:jc w:val="both"/>
      </w:pPr>
      <w:r w:rsidRPr="001726DD">
        <w:t>Решението може да се обжалва в срок до три дни от обявяването му, пред Централната избирателна комисия.</w:t>
      </w:r>
    </w:p>
    <w:p w:rsidR="00842123" w:rsidRPr="003477D0" w:rsidRDefault="00842123" w:rsidP="003477D0">
      <w:pPr>
        <w:spacing w:after="0"/>
        <w:rPr>
          <w:rFonts w:ascii="Times New Roman" w:hAnsi="Times New Roman" w:cs="Times New Roman"/>
        </w:rPr>
      </w:pPr>
    </w:p>
    <w:p w:rsidR="00977238" w:rsidRPr="00311F03" w:rsidRDefault="003477D0" w:rsidP="007B3C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977238" w:rsidRPr="00311F03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</w:t>
      </w:r>
      <w:r w:rsidR="0078013A">
        <w:rPr>
          <w:rFonts w:ascii="Times New Roman" w:hAnsi="Times New Roman" w:cs="Times New Roman"/>
          <w:sz w:val="24"/>
          <w:szCs w:val="24"/>
        </w:rPr>
        <w:t>ред, за</w:t>
      </w:r>
      <w:r w:rsidR="001A18F7">
        <w:rPr>
          <w:rFonts w:ascii="Times New Roman" w:hAnsi="Times New Roman" w:cs="Times New Roman"/>
          <w:sz w:val="24"/>
          <w:szCs w:val="24"/>
        </w:rPr>
        <w:t>седанието бе закрито в 1</w:t>
      </w:r>
      <w:r w:rsidR="00EC36E5">
        <w:rPr>
          <w:rFonts w:ascii="Times New Roman" w:hAnsi="Times New Roman" w:cs="Times New Roman"/>
          <w:sz w:val="24"/>
          <w:szCs w:val="24"/>
        </w:rPr>
        <w:t>4</w:t>
      </w:r>
      <w:r w:rsidR="008B56AA">
        <w:rPr>
          <w:rFonts w:ascii="Times New Roman" w:hAnsi="Times New Roman" w:cs="Times New Roman"/>
          <w:sz w:val="24"/>
          <w:szCs w:val="24"/>
        </w:rPr>
        <w:t>.20</w:t>
      </w:r>
      <w:r w:rsidR="000451C7">
        <w:rPr>
          <w:rFonts w:ascii="Times New Roman" w:hAnsi="Times New Roman" w:cs="Times New Roman"/>
          <w:sz w:val="24"/>
          <w:szCs w:val="24"/>
        </w:rPr>
        <w:t xml:space="preserve"> </w:t>
      </w:r>
      <w:r w:rsidR="00977238" w:rsidRPr="00311F03">
        <w:rPr>
          <w:rFonts w:ascii="Times New Roman" w:hAnsi="Times New Roman" w:cs="Times New Roman"/>
          <w:sz w:val="24"/>
          <w:szCs w:val="24"/>
        </w:rPr>
        <w:t>часа.</w:t>
      </w:r>
    </w:p>
    <w:p w:rsidR="00311F03" w:rsidRDefault="00311F0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</w:p>
    <w:p w:rsidR="007B3C93" w:rsidRPr="007B3C93" w:rsidRDefault="007B3C93" w:rsidP="007B3C93">
      <w:pPr>
        <w:pStyle w:val="NormalWeb"/>
        <w:spacing w:before="0" w:beforeAutospacing="0" w:after="0" w:afterAutospacing="0"/>
        <w:ind w:left="4248" w:firstLine="708"/>
        <w:jc w:val="both"/>
        <w:rPr>
          <w:b/>
        </w:rPr>
      </w:pPr>
      <w:r w:rsidRPr="007B3C93">
        <w:rPr>
          <w:b/>
        </w:rPr>
        <w:t>ПРЕДСЕДАТЕЛ: ………………..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/В. ДИМИТРОВА/</w:t>
      </w:r>
    </w:p>
    <w:p w:rsidR="007B3C93" w:rsidRPr="007B3C9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</w:p>
    <w:p w:rsidR="00311F03" w:rsidRDefault="007B3C93" w:rsidP="007B3C93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</w:p>
    <w:p w:rsidR="007B3C93" w:rsidRPr="007B3C93" w:rsidRDefault="00311F03" w:rsidP="007B3C93">
      <w:pPr>
        <w:pStyle w:val="NormalWeb"/>
        <w:spacing w:before="0" w:beforeAutospacing="0" w:after="0" w:afterAutospacing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B3C93" w:rsidRPr="007B3C93">
        <w:rPr>
          <w:b/>
        </w:rPr>
        <w:t>СЕКРЕТАР:……………………..</w:t>
      </w:r>
    </w:p>
    <w:p w:rsidR="004B0BE2" w:rsidRPr="008B56AA" w:rsidRDefault="007B3C93" w:rsidP="008B56AA">
      <w:pPr>
        <w:pStyle w:val="NormalWeb"/>
        <w:spacing w:before="0" w:beforeAutospacing="0" w:after="0" w:afterAutospacing="0"/>
        <w:jc w:val="both"/>
        <w:rPr>
          <w:b/>
        </w:rPr>
      </w:pP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</w:r>
      <w:r w:rsidRPr="007B3C93">
        <w:rPr>
          <w:b/>
        </w:rPr>
        <w:tab/>
        <w:t>/Д. АТАНАСОВА /</w:t>
      </w:r>
    </w:p>
    <w:p w:rsidR="004B0BE2" w:rsidRPr="004B0BE2" w:rsidRDefault="004B0BE2" w:rsidP="004B0BE2">
      <w:pPr>
        <w:pStyle w:val="NormalWeb"/>
        <w:spacing w:before="0" w:beforeAutospacing="0" w:after="0" w:afterAutospacing="0"/>
        <w:jc w:val="both"/>
        <w:rPr>
          <w:b/>
        </w:rPr>
      </w:pPr>
    </w:p>
    <w:sectPr w:rsidR="004B0BE2" w:rsidRPr="004B0BE2" w:rsidSect="004B0BE2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55"/>
    <w:rsid w:val="000032F0"/>
    <w:rsid w:val="00033C73"/>
    <w:rsid w:val="00033EA7"/>
    <w:rsid w:val="00033EF0"/>
    <w:rsid w:val="000451C7"/>
    <w:rsid w:val="00063510"/>
    <w:rsid w:val="00090CD0"/>
    <w:rsid w:val="00093A92"/>
    <w:rsid w:val="000A7F33"/>
    <w:rsid w:val="000B21BE"/>
    <w:rsid w:val="000C363B"/>
    <w:rsid w:val="000F766E"/>
    <w:rsid w:val="000F7C46"/>
    <w:rsid w:val="00104D62"/>
    <w:rsid w:val="0010647A"/>
    <w:rsid w:val="0012075B"/>
    <w:rsid w:val="001209DB"/>
    <w:rsid w:val="00147B2B"/>
    <w:rsid w:val="001658CA"/>
    <w:rsid w:val="001726DD"/>
    <w:rsid w:val="001A18F7"/>
    <w:rsid w:val="001D5FF5"/>
    <w:rsid w:val="00233F65"/>
    <w:rsid w:val="00240FEA"/>
    <w:rsid w:val="002A6322"/>
    <w:rsid w:val="002C4F2D"/>
    <w:rsid w:val="002C5173"/>
    <w:rsid w:val="002D6BA5"/>
    <w:rsid w:val="00311060"/>
    <w:rsid w:val="00311B5A"/>
    <w:rsid w:val="00311F03"/>
    <w:rsid w:val="00316602"/>
    <w:rsid w:val="00323849"/>
    <w:rsid w:val="003254B0"/>
    <w:rsid w:val="0033228A"/>
    <w:rsid w:val="00335920"/>
    <w:rsid w:val="003477D0"/>
    <w:rsid w:val="0036576F"/>
    <w:rsid w:val="00373DCB"/>
    <w:rsid w:val="0037705B"/>
    <w:rsid w:val="003814F3"/>
    <w:rsid w:val="003B5B3A"/>
    <w:rsid w:val="003C4142"/>
    <w:rsid w:val="003C6589"/>
    <w:rsid w:val="003D424D"/>
    <w:rsid w:val="003E3F31"/>
    <w:rsid w:val="003E4E2E"/>
    <w:rsid w:val="003E7CFD"/>
    <w:rsid w:val="003F3151"/>
    <w:rsid w:val="003F7BB3"/>
    <w:rsid w:val="00417470"/>
    <w:rsid w:val="00423BF8"/>
    <w:rsid w:val="004267BB"/>
    <w:rsid w:val="00454476"/>
    <w:rsid w:val="00495D81"/>
    <w:rsid w:val="004B0BE2"/>
    <w:rsid w:val="004C17AE"/>
    <w:rsid w:val="004C220D"/>
    <w:rsid w:val="004C69EA"/>
    <w:rsid w:val="004F2503"/>
    <w:rsid w:val="004F2DEF"/>
    <w:rsid w:val="004F5CE7"/>
    <w:rsid w:val="004F6219"/>
    <w:rsid w:val="0051517C"/>
    <w:rsid w:val="00521A64"/>
    <w:rsid w:val="00554526"/>
    <w:rsid w:val="00574CAF"/>
    <w:rsid w:val="005A09CA"/>
    <w:rsid w:val="005B3090"/>
    <w:rsid w:val="005D3B7D"/>
    <w:rsid w:val="005E1B0C"/>
    <w:rsid w:val="0060080A"/>
    <w:rsid w:val="00606028"/>
    <w:rsid w:val="00610315"/>
    <w:rsid w:val="00610DE1"/>
    <w:rsid w:val="00611EB2"/>
    <w:rsid w:val="006A2A39"/>
    <w:rsid w:val="006C026A"/>
    <w:rsid w:val="006D0BB4"/>
    <w:rsid w:val="006D2B54"/>
    <w:rsid w:val="006E2166"/>
    <w:rsid w:val="0070591A"/>
    <w:rsid w:val="007116FE"/>
    <w:rsid w:val="007117DB"/>
    <w:rsid w:val="0074388C"/>
    <w:rsid w:val="00746189"/>
    <w:rsid w:val="00764D9A"/>
    <w:rsid w:val="00771CBC"/>
    <w:rsid w:val="00776799"/>
    <w:rsid w:val="0078013A"/>
    <w:rsid w:val="00787355"/>
    <w:rsid w:val="007B3C93"/>
    <w:rsid w:val="007C1875"/>
    <w:rsid w:val="007C1A1E"/>
    <w:rsid w:val="007D31CF"/>
    <w:rsid w:val="007D6D73"/>
    <w:rsid w:val="007E60FD"/>
    <w:rsid w:val="00807F37"/>
    <w:rsid w:val="008341AD"/>
    <w:rsid w:val="00842123"/>
    <w:rsid w:val="008511D3"/>
    <w:rsid w:val="0085676A"/>
    <w:rsid w:val="00856DB2"/>
    <w:rsid w:val="00856E9E"/>
    <w:rsid w:val="00861148"/>
    <w:rsid w:val="00861405"/>
    <w:rsid w:val="00884050"/>
    <w:rsid w:val="008A07DF"/>
    <w:rsid w:val="008B3EBB"/>
    <w:rsid w:val="008B56AA"/>
    <w:rsid w:val="008E0A29"/>
    <w:rsid w:val="008E1F25"/>
    <w:rsid w:val="00903E65"/>
    <w:rsid w:val="00905AC1"/>
    <w:rsid w:val="00941602"/>
    <w:rsid w:val="00941F6E"/>
    <w:rsid w:val="00945F93"/>
    <w:rsid w:val="00970EA5"/>
    <w:rsid w:val="00972A1B"/>
    <w:rsid w:val="00974051"/>
    <w:rsid w:val="00977238"/>
    <w:rsid w:val="009A613B"/>
    <w:rsid w:val="009C1ACD"/>
    <w:rsid w:val="009D3BB2"/>
    <w:rsid w:val="009E461B"/>
    <w:rsid w:val="00A068DE"/>
    <w:rsid w:val="00A075BB"/>
    <w:rsid w:val="00A16ED2"/>
    <w:rsid w:val="00A91E50"/>
    <w:rsid w:val="00AB216F"/>
    <w:rsid w:val="00AF6676"/>
    <w:rsid w:val="00B2362F"/>
    <w:rsid w:val="00B3241A"/>
    <w:rsid w:val="00B47648"/>
    <w:rsid w:val="00B50371"/>
    <w:rsid w:val="00B5304F"/>
    <w:rsid w:val="00B65A58"/>
    <w:rsid w:val="00BB5C26"/>
    <w:rsid w:val="00BB5DAF"/>
    <w:rsid w:val="00BE2901"/>
    <w:rsid w:val="00BE2DB8"/>
    <w:rsid w:val="00BE58A2"/>
    <w:rsid w:val="00BF0F0D"/>
    <w:rsid w:val="00BF3F61"/>
    <w:rsid w:val="00C07CFC"/>
    <w:rsid w:val="00C260B0"/>
    <w:rsid w:val="00C31A64"/>
    <w:rsid w:val="00C51BD1"/>
    <w:rsid w:val="00C83171"/>
    <w:rsid w:val="00CC13B6"/>
    <w:rsid w:val="00CD7F07"/>
    <w:rsid w:val="00D045EB"/>
    <w:rsid w:val="00D15FF0"/>
    <w:rsid w:val="00D23302"/>
    <w:rsid w:val="00D606B0"/>
    <w:rsid w:val="00D768FD"/>
    <w:rsid w:val="00D82492"/>
    <w:rsid w:val="00D82DBB"/>
    <w:rsid w:val="00D9144F"/>
    <w:rsid w:val="00DA3152"/>
    <w:rsid w:val="00DB7D13"/>
    <w:rsid w:val="00DB7F39"/>
    <w:rsid w:val="00DD2A76"/>
    <w:rsid w:val="00DE16C0"/>
    <w:rsid w:val="00DF16E5"/>
    <w:rsid w:val="00DF71DC"/>
    <w:rsid w:val="00E047E7"/>
    <w:rsid w:val="00E26FA8"/>
    <w:rsid w:val="00E71250"/>
    <w:rsid w:val="00E907E0"/>
    <w:rsid w:val="00EC1734"/>
    <w:rsid w:val="00EC36E5"/>
    <w:rsid w:val="00EC7BDD"/>
    <w:rsid w:val="00ED28CB"/>
    <w:rsid w:val="00EE2A25"/>
    <w:rsid w:val="00F03072"/>
    <w:rsid w:val="00F1224E"/>
    <w:rsid w:val="00F126C7"/>
    <w:rsid w:val="00F6678D"/>
    <w:rsid w:val="00F747C6"/>
    <w:rsid w:val="00F772FB"/>
    <w:rsid w:val="00F81AC1"/>
    <w:rsid w:val="00FB572B"/>
    <w:rsid w:val="00FD3A49"/>
    <w:rsid w:val="00FF1DFA"/>
    <w:rsid w:val="00FF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23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Основен текст_"/>
    <w:basedOn w:val="DefaultParagraphFont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0">
    <w:name w:val="Основен текст"/>
    <w:basedOn w:val="a"/>
    <w:rsid w:val="00764D9A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F169-DB1C-40BA-8AF0-86E3483E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142</cp:revision>
  <cp:lastPrinted>2015-10-25T09:36:00Z</cp:lastPrinted>
  <dcterms:created xsi:type="dcterms:W3CDTF">2015-10-23T13:00:00Z</dcterms:created>
  <dcterms:modified xsi:type="dcterms:W3CDTF">2015-11-04T15:07:00Z</dcterms:modified>
</cp:coreProperties>
</file>