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ОБЩИНА ВЕЛИКИ ПРЕСЛАВ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B0BE2">
        <w:rPr>
          <w:rFonts w:ascii="Times New Roman" w:hAnsi="Times New Roman" w:cs="Times New Roman"/>
          <w:b/>
          <w:sz w:val="24"/>
          <w:szCs w:val="24"/>
          <w:lang w:val="en-US"/>
        </w:rPr>
        <w:t>e-mail:oik@velikipreslav.bg</w:t>
      </w:r>
      <w:proofErr w:type="spellEnd"/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355" w:rsidRPr="00977238" w:rsidRDefault="00787355" w:rsidP="0078735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238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787355" w:rsidRPr="004F2DEF" w:rsidRDefault="004F2DEF" w:rsidP="007116F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E1614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</w:p>
    <w:p w:rsidR="00787355" w:rsidRPr="004B0BE2" w:rsidRDefault="00BE58A2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 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CA58B2">
        <w:rPr>
          <w:rFonts w:ascii="Times New Roman" w:hAnsi="Times New Roman" w:cs="Times New Roman"/>
          <w:sz w:val="24"/>
          <w:szCs w:val="24"/>
        </w:rPr>
        <w:t>.1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7355" w:rsidRPr="004B0BE2">
        <w:rPr>
          <w:rFonts w:ascii="Times New Roman" w:hAnsi="Times New Roman" w:cs="Times New Roman"/>
          <w:sz w:val="24"/>
          <w:szCs w:val="24"/>
        </w:rPr>
        <w:t xml:space="preserve">.2015 г. в залата на Общинска избирателна комисия – Община Велики Преслав се проведе </w:t>
      </w:r>
      <w:r w:rsidR="00316602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787355" w:rsidRPr="004B0BE2">
        <w:rPr>
          <w:rFonts w:ascii="Times New Roman" w:hAnsi="Times New Roman" w:cs="Times New Roman"/>
          <w:sz w:val="24"/>
          <w:szCs w:val="24"/>
        </w:rPr>
        <w:t>заседание на ОИК – Велики Преслав.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1.</w:t>
      </w:r>
      <w:r w:rsidRPr="004B0BE2">
        <w:rPr>
          <w:rFonts w:ascii="Times New Roman" w:hAnsi="Times New Roman" w:cs="Times New Roman"/>
          <w:sz w:val="24"/>
          <w:szCs w:val="24"/>
        </w:rPr>
        <w:tab/>
        <w:t>Вeра Димитрова Димитрова – 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2.</w:t>
      </w:r>
      <w:r w:rsidRPr="004B0BE2">
        <w:rPr>
          <w:rFonts w:ascii="Times New Roman" w:hAnsi="Times New Roman" w:cs="Times New Roman"/>
          <w:sz w:val="24"/>
          <w:szCs w:val="24"/>
        </w:rPr>
        <w:tab/>
        <w:t>Афизе Мустафа Шабан – Заместник -председател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3.</w:t>
      </w:r>
      <w:r w:rsidRPr="004B0BE2">
        <w:rPr>
          <w:rFonts w:ascii="Times New Roman" w:hAnsi="Times New Roman" w:cs="Times New Roman"/>
          <w:sz w:val="24"/>
          <w:szCs w:val="24"/>
        </w:rPr>
        <w:tab/>
        <w:t>Диана Атанасова Атанасова - Секретар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4.</w:t>
      </w:r>
      <w:r w:rsidRPr="004B0BE2">
        <w:rPr>
          <w:rFonts w:ascii="Times New Roman" w:hAnsi="Times New Roman" w:cs="Times New Roman"/>
          <w:sz w:val="24"/>
          <w:szCs w:val="24"/>
        </w:rPr>
        <w:tab/>
        <w:t>Десислава Бориславова Стоянова – Член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 xml:space="preserve">Галина </w:t>
      </w:r>
      <w:proofErr w:type="gramStart"/>
      <w:r w:rsidR="00787355" w:rsidRPr="004B0BE2">
        <w:rPr>
          <w:rFonts w:ascii="Times New Roman" w:hAnsi="Times New Roman" w:cs="Times New Roman"/>
          <w:sz w:val="24"/>
          <w:szCs w:val="24"/>
        </w:rPr>
        <w:t>Светославова  Георгиева</w:t>
      </w:r>
      <w:proofErr w:type="gramEnd"/>
      <w:r w:rsidR="00787355" w:rsidRPr="004B0BE2">
        <w:rPr>
          <w:rFonts w:ascii="Times New Roman" w:hAnsi="Times New Roman" w:cs="Times New Roman"/>
          <w:sz w:val="24"/>
          <w:szCs w:val="24"/>
        </w:rPr>
        <w:t xml:space="preserve"> - Член 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Величко Цветанов Величков – Член</w:t>
      </w:r>
    </w:p>
    <w:p w:rsidR="00787355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Христо Маринов Димов-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Тодорка Василева Димитрова-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Румяна Георгиева Папазова-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Женя Димитрова Иванова- Член</w:t>
      </w:r>
    </w:p>
    <w:p w:rsidR="00BE58A2" w:rsidRPr="003F3151" w:rsidRDefault="00BE58A2" w:rsidP="00BE58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Мержана Йорданова Недялкова- Член</w:t>
      </w:r>
    </w:p>
    <w:p w:rsidR="00C51BD1" w:rsidRPr="00BE58A2" w:rsidRDefault="00C51BD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1E1614" w:rsidRDefault="00787355" w:rsidP="007873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678D">
        <w:rPr>
          <w:rFonts w:ascii="Times New Roman" w:hAnsi="Times New Roman" w:cs="Times New Roman"/>
          <w:sz w:val="24"/>
          <w:szCs w:val="24"/>
        </w:rPr>
        <w:t xml:space="preserve">        Заседанието започна в </w:t>
      </w:r>
      <w:r w:rsidR="007B263E" w:rsidRPr="007B263E">
        <w:rPr>
          <w:rFonts w:ascii="Times New Roman" w:hAnsi="Times New Roman" w:cs="Times New Roman"/>
          <w:sz w:val="24"/>
          <w:szCs w:val="24"/>
        </w:rPr>
        <w:t>13</w:t>
      </w:r>
      <w:r w:rsidR="000A7F33" w:rsidRPr="007B26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58B2" w:rsidRPr="007B263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0CD0" w:rsidRPr="007B263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B263E">
        <w:rPr>
          <w:rFonts w:ascii="Times New Roman" w:hAnsi="Times New Roman" w:cs="Times New Roman"/>
          <w:sz w:val="24"/>
          <w:szCs w:val="24"/>
        </w:rPr>
        <w:t>ч.</w:t>
      </w:r>
    </w:p>
    <w:p w:rsidR="00787355" w:rsidRPr="004B0BE2" w:rsidRDefault="005D3B7D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355" w:rsidRPr="004B0BE2">
        <w:rPr>
          <w:rFonts w:ascii="Times New Roman" w:hAnsi="Times New Roman" w:cs="Times New Roman"/>
          <w:sz w:val="24"/>
          <w:szCs w:val="24"/>
        </w:rPr>
        <w:t>Председателят предложи следния дневен ред:</w:t>
      </w:r>
    </w:p>
    <w:p w:rsidR="0012075B" w:rsidRPr="00340673" w:rsidRDefault="00CA58B2" w:rsidP="00CA58B2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 w:rsidR="0012075B" w:rsidRPr="00340673">
        <w:rPr>
          <w:rFonts w:ascii="Times New Roman" w:hAnsi="Times New Roman" w:cs="Times New Roman"/>
          <w:sz w:val="24"/>
          <w:szCs w:val="24"/>
        </w:rPr>
        <w:t xml:space="preserve">Разглеждане на </w:t>
      </w:r>
      <w:r w:rsidRPr="00340673">
        <w:rPr>
          <w:rFonts w:ascii="Times New Roman" w:hAnsi="Times New Roman" w:cs="Times New Roman"/>
          <w:sz w:val="24"/>
          <w:szCs w:val="24"/>
        </w:rPr>
        <w:t xml:space="preserve">Сигнал, депозиран от ПП „БСП“ за незаконна агитация </w:t>
      </w:r>
      <w:r w:rsidR="001E1614">
        <w:rPr>
          <w:rFonts w:ascii="Times New Roman" w:hAnsi="Times New Roman" w:cs="Times New Roman"/>
          <w:sz w:val="24"/>
          <w:szCs w:val="24"/>
        </w:rPr>
        <w:t xml:space="preserve">и купуване на гласове </w:t>
      </w:r>
      <w:r w:rsidRPr="00340673">
        <w:rPr>
          <w:rFonts w:ascii="Times New Roman" w:hAnsi="Times New Roman" w:cs="Times New Roman"/>
          <w:sz w:val="24"/>
          <w:szCs w:val="24"/>
        </w:rPr>
        <w:t xml:space="preserve">в </w:t>
      </w:r>
      <w:r w:rsidR="001E1614">
        <w:rPr>
          <w:rFonts w:ascii="Times New Roman" w:hAnsi="Times New Roman" w:cs="Times New Roman"/>
          <w:sz w:val="24"/>
          <w:szCs w:val="24"/>
        </w:rPr>
        <w:t>изборния ден 01.11</w:t>
      </w:r>
      <w:r w:rsidRPr="00340673">
        <w:rPr>
          <w:rFonts w:ascii="Times New Roman" w:hAnsi="Times New Roman" w:cs="Times New Roman"/>
          <w:sz w:val="24"/>
          <w:szCs w:val="24"/>
        </w:rPr>
        <w:t>.2015г.</w:t>
      </w:r>
    </w:p>
    <w:p w:rsidR="00FF26D5" w:rsidRPr="00340673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проект на дневен ред.</w:t>
      </w:r>
    </w:p>
    <w:p w:rsidR="00FF26D5" w:rsidRPr="004B0BE2" w:rsidRDefault="00233F6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FF26D5" w:rsidRPr="004B0BE2">
        <w:rPr>
          <w:rFonts w:ascii="Times New Roman" w:hAnsi="Times New Roman" w:cs="Times New Roman"/>
          <w:sz w:val="24"/>
          <w:szCs w:val="24"/>
        </w:rPr>
        <w:t xml:space="preserve">-„за“ / Вера Димитрова Димитрова, Диана Атанасова </w:t>
      </w:r>
      <w:r w:rsidR="003F3151">
        <w:rPr>
          <w:rFonts w:ascii="Times New Roman" w:hAnsi="Times New Roman" w:cs="Times New Roman"/>
          <w:sz w:val="24"/>
          <w:szCs w:val="24"/>
        </w:rPr>
        <w:t>Атанасова, Афизе Мустафа Шабан</w:t>
      </w:r>
      <w:r w:rsidR="00FF26D5" w:rsidRPr="004B0BE2">
        <w:rPr>
          <w:rFonts w:ascii="Times New Roman" w:hAnsi="Times New Roman" w:cs="Times New Roman"/>
          <w:sz w:val="24"/>
          <w:szCs w:val="24"/>
        </w:rPr>
        <w:t>, Десислава Бориславова Стоянова, Галина Светославова Георгиева, Величко Цветанов Величков, Христо Маринов Димов</w:t>
      </w:r>
      <w:r w:rsidR="003F3151">
        <w:rPr>
          <w:rFonts w:ascii="Times New Roman" w:hAnsi="Times New Roman" w:cs="Times New Roman"/>
          <w:sz w:val="24"/>
          <w:szCs w:val="24"/>
        </w:rPr>
        <w:t xml:space="preserve">, </w:t>
      </w:r>
      <w:r w:rsidR="003F3151" w:rsidRPr="005A09CA">
        <w:rPr>
          <w:rFonts w:ascii="Times New Roman" w:hAnsi="Times New Roman" w:cs="Times New Roman"/>
          <w:sz w:val="24"/>
          <w:szCs w:val="24"/>
        </w:rPr>
        <w:t>Женя Димитрова Иванова</w:t>
      </w:r>
      <w:r w:rsidR="003F3151">
        <w:rPr>
          <w:rFonts w:ascii="Times New Roman" w:hAnsi="Times New Roman" w:cs="Times New Roman"/>
          <w:sz w:val="24"/>
          <w:szCs w:val="24"/>
        </w:rPr>
        <w:t>, Румяна Георгиева Папазова</w:t>
      </w:r>
      <w:r w:rsidR="002A6322">
        <w:rPr>
          <w:rFonts w:ascii="Times New Roman" w:hAnsi="Times New Roman" w:cs="Times New Roman"/>
          <w:sz w:val="24"/>
          <w:szCs w:val="24"/>
        </w:rPr>
        <w:t>, Тодорка Василева Димитрова</w:t>
      </w:r>
      <w:r>
        <w:rPr>
          <w:rFonts w:ascii="Times New Roman" w:hAnsi="Times New Roman" w:cs="Times New Roman"/>
          <w:sz w:val="24"/>
          <w:szCs w:val="24"/>
        </w:rPr>
        <w:t>, Мержана Йорданова Недялкова</w:t>
      </w:r>
      <w:r w:rsidR="003F3151" w:rsidRPr="004B0BE2">
        <w:rPr>
          <w:rFonts w:ascii="Times New Roman" w:hAnsi="Times New Roman" w:cs="Times New Roman"/>
          <w:sz w:val="24"/>
          <w:szCs w:val="24"/>
        </w:rPr>
        <w:t xml:space="preserve"> </w:t>
      </w:r>
      <w:r w:rsidR="00FF26D5" w:rsidRPr="004B0BE2">
        <w:rPr>
          <w:rFonts w:ascii="Times New Roman" w:hAnsi="Times New Roman" w:cs="Times New Roman"/>
          <w:sz w:val="24"/>
          <w:szCs w:val="24"/>
        </w:rPr>
        <w:t>/; против- няма.</w:t>
      </w:r>
    </w:p>
    <w:p w:rsidR="00FF26D5" w:rsidRPr="004B0BE2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FF26D5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По т.1 от Дневния ред:</w:t>
      </w:r>
    </w:p>
    <w:p w:rsidR="00BC4EE5" w:rsidRPr="007B263E" w:rsidRDefault="00233F65" w:rsidP="00DD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>Чле</w:t>
      </w:r>
      <w:r w:rsidR="007D31CF">
        <w:rPr>
          <w:rFonts w:ascii="Times New Roman" w:hAnsi="Times New Roman" w:cs="Times New Roman"/>
          <w:sz w:val="24"/>
          <w:szCs w:val="24"/>
        </w:rPr>
        <w:t xml:space="preserve">новете на ОИК-Велики Преслав се </w:t>
      </w:r>
      <w:r w:rsidR="00681DE7">
        <w:rPr>
          <w:rFonts w:ascii="Times New Roman" w:hAnsi="Times New Roman" w:cs="Times New Roman"/>
          <w:sz w:val="24"/>
          <w:szCs w:val="24"/>
        </w:rPr>
        <w:t xml:space="preserve">запознаха със </w:t>
      </w:r>
      <w:r w:rsidR="00681DE7" w:rsidRPr="007B263E">
        <w:rPr>
          <w:rFonts w:ascii="Times New Roman" w:hAnsi="Times New Roman" w:cs="Times New Roman"/>
          <w:sz w:val="24"/>
          <w:szCs w:val="24"/>
        </w:rPr>
        <w:t>Сигнал</w:t>
      </w:r>
      <w:r w:rsidR="00DE16C0" w:rsidRPr="007B263E">
        <w:rPr>
          <w:rFonts w:ascii="Times New Roman" w:hAnsi="Times New Roman" w:cs="Times New Roman"/>
          <w:sz w:val="24"/>
          <w:szCs w:val="24"/>
        </w:rPr>
        <w:t xml:space="preserve"> в</w:t>
      </w:r>
      <w:r w:rsidR="001E1614" w:rsidRPr="007B263E">
        <w:rPr>
          <w:rFonts w:ascii="Times New Roman" w:hAnsi="Times New Roman" w:cs="Times New Roman"/>
          <w:sz w:val="24"/>
          <w:szCs w:val="24"/>
        </w:rPr>
        <w:t>х. № 77</w:t>
      </w:r>
      <w:r w:rsidR="00681DE7" w:rsidRPr="007B263E">
        <w:rPr>
          <w:rFonts w:ascii="Times New Roman" w:hAnsi="Times New Roman" w:cs="Times New Roman"/>
          <w:sz w:val="24"/>
          <w:szCs w:val="24"/>
        </w:rPr>
        <w:t>/01.11</w:t>
      </w:r>
      <w:r w:rsidR="00DE16C0" w:rsidRPr="007B263E">
        <w:rPr>
          <w:rFonts w:ascii="Times New Roman" w:hAnsi="Times New Roman" w:cs="Times New Roman"/>
          <w:sz w:val="24"/>
          <w:szCs w:val="24"/>
        </w:rPr>
        <w:t xml:space="preserve">.2015г., </w:t>
      </w:r>
      <w:r w:rsidR="00C768E3" w:rsidRPr="007B263E">
        <w:rPr>
          <w:rFonts w:ascii="Times New Roman" w:hAnsi="Times New Roman" w:cs="Times New Roman"/>
          <w:sz w:val="24"/>
          <w:szCs w:val="24"/>
        </w:rPr>
        <w:t>депозиран</w:t>
      </w:r>
      <w:r w:rsidR="00DE16C0" w:rsidRPr="007B263E">
        <w:rPr>
          <w:rFonts w:ascii="Times New Roman" w:hAnsi="Times New Roman" w:cs="Times New Roman"/>
          <w:sz w:val="24"/>
          <w:szCs w:val="24"/>
        </w:rPr>
        <w:t xml:space="preserve"> 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от </w:t>
      </w:r>
      <w:r w:rsidR="001E1614">
        <w:rPr>
          <w:rFonts w:ascii="Times New Roman" w:hAnsi="Times New Roman" w:cs="Times New Roman"/>
          <w:sz w:val="24"/>
          <w:szCs w:val="24"/>
        </w:rPr>
        <w:t>Илия Илиев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="007D31CF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E16C0" w:rsidRPr="001726DD">
        <w:rPr>
          <w:rFonts w:ascii="Times New Roman" w:hAnsi="Times New Roman" w:cs="Times New Roman"/>
          <w:sz w:val="24"/>
          <w:szCs w:val="24"/>
        </w:rPr>
        <w:t>„</w:t>
      </w:r>
      <w:r w:rsidR="00681DE7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“. </w:t>
      </w:r>
      <w:r w:rsidR="001E1614">
        <w:rPr>
          <w:rFonts w:ascii="Times New Roman" w:hAnsi="Times New Roman" w:cs="Times New Roman"/>
          <w:sz w:val="24"/>
          <w:szCs w:val="24"/>
        </w:rPr>
        <w:t>Сигналът е постъпил на 01.11</w:t>
      </w:r>
      <w:r w:rsidR="00681DE7">
        <w:rPr>
          <w:rFonts w:ascii="Times New Roman" w:hAnsi="Times New Roman" w:cs="Times New Roman"/>
          <w:sz w:val="24"/>
          <w:szCs w:val="24"/>
        </w:rPr>
        <w:t>.</w:t>
      </w:r>
      <w:r w:rsidR="00681DE7" w:rsidRPr="007B263E">
        <w:rPr>
          <w:rFonts w:ascii="Times New Roman" w:hAnsi="Times New Roman" w:cs="Times New Roman"/>
          <w:sz w:val="24"/>
          <w:szCs w:val="24"/>
        </w:rPr>
        <w:t xml:space="preserve">2015г., </w:t>
      </w:r>
      <w:r w:rsidR="007B263E" w:rsidRPr="007B263E">
        <w:rPr>
          <w:rFonts w:ascii="Times New Roman" w:hAnsi="Times New Roman" w:cs="Times New Roman"/>
          <w:sz w:val="24"/>
          <w:szCs w:val="24"/>
        </w:rPr>
        <w:t>в 13.30</w:t>
      </w:r>
      <w:r w:rsidR="00681DE7" w:rsidRPr="007B263E">
        <w:rPr>
          <w:rFonts w:ascii="Times New Roman" w:hAnsi="Times New Roman" w:cs="Times New Roman"/>
          <w:sz w:val="24"/>
          <w:szCs w:val="24"/>
        </w:rPr>
        <w:t xml:space="preserve"> </w:t>
      </w:r>
      <w:r w:rsidR="001E1614" w:rsidRPr="007B263E">
        <w:rPr>
          <w:rFonts w:ascii="Times New Roman" w:hAnsi="Times New Roman" w:cs="Times New Roman"/>
          <w:sz w:val="24"/>
          <w:szCs w:val="24"/>
        </w:rPr>
        <w:t>часа</w:t>
      </w:r>
      <w:r w:rsidR="00681DE7" w:rsidRPr="007B26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81DE7" w:rsidRPr="007B263E">
        <w:rPr>
          <w:rFonts w:ascii="Times New Roman" w:hAnsi="Times New Roman" w:cs="Times New Roman"/>
          <w:sz w:val="24"/>
          <w:szCs w:val="24"/>
        </w:rPr>
        <w:t xml:space="preserve"> Сигналът </w:t>
      </w:r>
      <w:r w:rsidR="00681DE7">
        <w:rPr>
          <w:rFonts w:ascii="Times New Roman" w:hAnsi="Times New Roman" w:cs="Times New Roman"/>
          <w:sz w:val="24"/>
          <w:szCs w:val="24"/>
        </w:rPr>
        <w:t xml:space="preserve">е подаден с твърдения за незаконна агитация  в </w:t>
      </w:r>
      <w:r w:rsidR="001E1614">
        <w:rPr>
          <w:rFonts w:ascii="Times New Roman" w:hAnsi="Times New Roman" w:cs="Times New Roman"/>
          <w:sz w:val="24"/>
          <w:szCs w:val="24"/>
        </w:rPr>
        <w:t>изборния ден - 01.11</w:t>
      </w:r>
      <w:r w:rsidR="00681DE7">
        <w:rPr>
          <w:rFonts w:ascii="Times New Roman" w:hAnsi="Times New Roman" w:cs="Times New Roman"/>
          <w:sz w:val="24"/>
          <w:szCs w:val="24"/>
        </w:rPr>
        <w:t xml:space="preserve">.2015г. </w:t>
      </w:r>
      <w:r w:rsidR="001E1614">
        <w:rPr>
          <w:rFonts w:ascii="Times New Roman" w:hAnsi="Times New Roman" w:cs="Times New Roman"/>
          <w:sz w:val="24"/>
          <w:szCs w:val="24"/>
        </w:rPr>
        <w:t xml:space="preserve">и за </w:t>
      </w:r>
      <w:r w:rsidR="001E1614">
        <w:rPr>
          <w:rFonts w:ascii="Times New Roman" w:hAnsi="Times New Roman" w:cs="Times New Roman"/>
          <w:sz w:val="24"/>
          <w:szCs w:val="24"/>
        </w:rPr>
        <w:lastRenderedPageBreak/>
        <w:t xml:space="preserve">купуване на гласове, </w:t>
      </w:r>
      <w:r w:rsidR="00681DE7">
        <w:rPr>
          <w:rFonts w:ascii="Times New Roman" w:hAnsi="Times New Roman" w:cs="Times New Roman"/>
          <w:sz w:val="24"/>
          <w:szCs w:val="24"/>
        </w:rPr>
        <w:t xml:space="preserve">по-конкретно: </w:t>
      </w:r>
      <w:r w:rsidR="001E1614">
        <w:rPr>
          <w:rFonts w:ascii="Times New Roman" w:hAnsi="Times New Roman" w:cs="Times New Roman"/>
          <w:sz w:val="24"/>
          <w:szCs w:val="24"/>
        </w:rPr>
        <w:t>Лице на име „Б</w:t>
      </w:r>
      <w:r w:rsidR="007565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E1614">
        <w:rPr>
          <w:rFonts w:ascii="Times New Roman" w:hAnsi="Times New Roman" w:cs="Times New Roman"/>
          <w:sz w:val="24"/>
          <w:szCs w:val="24"/>
        </w:rPr>
        <w:t xml:space="preserve">“, управляващ лек автомобил марка „Алфа Ромео“, с ДКН № </w:t>
      </w:r>
      <w:r w:rsidR="001E161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5657D">
        <w:rPr>
          <w:rFonts w:ascii="Times New Roman" w:hAnsi="Times New Roman" w:cs="Times New Roman"/>
          <w:sz w:val="24"/>
          <w:szCs w:val="24"/>
          <w:lang w:val="en-US"/>
        </w:rPr>
        <w:t>****</w:t>
      </w:r>
      <w:r w:rsidR="001E1614">
        <w:rPr>
          <w:rFonts w:ascii="Times New Roman" w:hAnsi="Times New Roman" w:cs="Times New Roman"/>
          <w:sz w:val="24"/>
          <w:szCs w:val="24"/>
        </w:rPr>
        <w:t>ВК</w:t>
      </w:r>
      <w:r w:rsidR="00BC4EE5">
        <w:rPr>
          <w:rFonts w:ascii="Times New Roman" w:hAnsi="Times New Roman" w:cs="Times New Roman"/>
          <w:sz w:val="24"/>
          <w:szCs w:val="24"/>
        </w:rPr>
        <w:t xml:space="preserve">, извършва незаконна агитация и купуване на гласове в с.Имренчево, като обикаля от къща на къща. </w:t>
      </w:r>
      <w:r w:rsidR="007B263E" w:rsidRPr="007B263E">
        <w:rPr>
          <w:rFonts w:ascii="Times New Roman" w:hAnsi="Times New Roman" w:cs="Times New Roman"/>
          <w:sz w:val="24"/>
          <w:szCs w:val="24"/>
        </w:rPr>
        <w:t>Моли да бъде извършена проверка</w:t>
      </w:r>
      <w:r w:rsidR="00681DE7" w:rsidRPr="007B263E">
        <w:rPr>
          <w:rFonts w:ascii="Times New Roman" w:hAnsi="Times New Roman" w:cs="Times New Roman"/>
          <w:sz w:val="24"/>
          <w:szCs w:val="24"/>
        </w:rPr>
        <w:t xml:space="preserve">. </w:t>
      </w:r>
      <w:r w:rsidR="00BC4EE5" w:rsidRPr="007B263E">
        <w:rPr>
          <w:rFonts w:ascii="Times New Roman" w:hAnsi="Times New Roman" w:cs="Times New Roman"/>
          <w:sz w:val="24"/>
          <w:szCs w:val="24"/>
        </w:rPr>
        <w:t>Не се сочат доказателства.</w:t>
      </w:r>
    </w:p>
    <w:p w:rsidR="00BC4EE5" w:rsidRDefault="00BC4EE5" w:rsidP="00DD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представените факти, следва да бъде извършена проверка за установяване на тяхната достоверност и налице ли е основание за налагане на административнонаказателна отговорност за нарушение на ИК, или на наказателна такава – за деяние, предвидено в НК.</w:t>
      </w:r>
    </w:p>
    <w:p w:rsidR="00BC4EE5" w:rsidRDefault="00BC4EE5" w:rsidP="00DD0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жалбата не са представени доказателства, въз основа на които да се направи категорично заключение налиже ли е нарушение и от какъв характер е то.</w:t>
      </w:r>
    </w:p>
    <w:p w:rsidR="00BC4EE5" w:rsidRDefault="00BC4EE5" w:rsidP="00DD0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тази причина, председателят на ОИК предложи да бъде отправен сигнал до МВР за извършване на проверка, като на служителите на реда бъде продоставена дадената от представителя на ПП „БСП“</w:t>
      </w:r>
      <w:r w:rsidR="0095609D">
        <w:rPr>
          <w:rFonts w:ascii="Times New Roman" w:hAnsi="Times New Roman" w:cs="Times New Roman"/>
          <w:sz w:val="24"/>
          <w:szCs w:val="24"/>
        </w:rPr>
        <w:t xml:space="preserve"> ин</w:t>
      </w:r>
      <w:r>
        <w:rPr>
          <w:rFonts w:ascii="Times New Roman" w:hAnsi="Times New Roman" w:cs="Times New Roman"/>
          <w:sz w:val="24"/>
          <w:szCs w:val="24"/>
        </w:rPr>
        <w:t>ф</w:t>
      </w:r>
      <w:r w:rsidR="00FA61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рмация.</w:t>
      </w:r>
    </w:p>
    <w:p w:rsidR="00D044B4" w:rsidRDefault="00D044B4" w:rsidP="00DD084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0DE1" w:rsidRPr="00340673" w:rsidRDefault="007D31CF" w:rsidP="00DD08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0673">
        <w:rPr>
          <w:rFonts w:ascii="Times New Roman" w:hAnsi="Times New Roman" w:cs="Times New Roman"/>
          <w:sz w:val="24"/>
          <w:szCs w:val="24"/>
        </w:rPr>
        <w:t>Гласували: 11</w:t>
      </w:r>
      <w:r w:rsidR="00610DE1" w:rsidRPr="00340673">
        <w:rPr>
          <w:rFonts w:ascii="Times New Roman" w:hAnsi="Times New Roman" w:cs="Times New Roman"/>
          <w:sz w:val="24"/>
          <w:szCs w:val="24"/>
        </w:rPr>
        <w:t>-„за“ /Вера Димитрова Димитрова, Диана Атанасова Атанасова, Афизе Мустафа Шабан, Десислава Бориславова Стоянова, Галина Светославова Георгиева, Мержана Йорданова Недялкова, Величко Цветанов Ве</w:t>
      </w:r>
      <w:r w:rsidR="00A01397" w:rsidRPr="00340673">
        <w:rPr>
          <w:rFonts w:ascii="Times New Roman" w:hAnsi="Times New Roman" w:cs="Times New Roman"/>
          <w:sz w:val="24"/>
          <w:szCs w:val="24"/>
        </w:rPr>
        <w:t xml:space="preserve">личков, Христо Маринов Димов,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Румяна Георгиева Папазова, Тодорка Василева Димитрова, </w:t>
      </w:r>
      <w:r w:rsidRPr="00340673">
        <w:rPr>
          <w:rFonts w:ascii="Times New Roman" w:hAnsi="Times New Roman" w:cs="Times New Roman"/>
          <w:sz w:val="24"/>
          <w:szCs w:val="24"/>
        </w:rPr>
        <w:t xml:space="preserve">Женя Димитрова Иванова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/; против- </w:t>
      </w:r>
      <w:r w:rsidRPr="00340673">
        <w:rPr>
          <w:rFonts w:ascii="Times New Roman" w:hAnsi="Times New Roman" w:cs="Times New Roman"/>
          <w:sz w:val="24"/>
          <w:szCs w:val="24"/>
        </w:rPr>
        <w:t>няма.</w:t>
      </w:r>
    </w:p>
    <w:p w:rsidR="002A6322" w:rsidRPr="001726DD" w:rsidRDefault="00BC4EE5" w:rsidP="002A6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проведено гласуване, </w:t>
      </w:r>
      <w:r w:rsidR="002A6322" w:rsidRPr="001726DD">
        <w:rPr>
          <w:rFonts w:ascii="Times New Roman" w:hAnsi="Times New Roman" w:cs="Times New Roman"/>
          <w:sz w:val="24"/>
          <w:szCs w:val="24"/>
        </w:rPr>
        <w:t>ОИК Велики Преслав взе следното</w:t>
      </w:r>
    </w:p>
    <w:p w:rsidR="00FF26D5" w:rsidRPr="001726DD" w:rsidRDefault="00FF26D5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D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26D5" w:rsidRPr="001726DD" w:rsidRDefault="00BC4EE5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192</w:t>
      </w:r>
      <w:r w:rsidR="007F027C">
        <w:rPr>
          <w:rFonts w:ascii="Times New Roman" w:hAnsi="Times New Roman" w:cs="Times New Roman"/>
          <w:b/>
          <w:sz w:val="24"/>
          <w:szCs w:val="24"/>
        </w:rPr>
        <w:t>/ 01.11</w:t>
      </w:r>
      <w:r w:rsidR="00FF26D5" w:rsidRPr="001726D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2A6322" w:rsidRDefault="00FF26D5" w:rsidP="002A6322">
      <w:pPr>
        <w:jc w:val="both"/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>ОТНОСНО:</w:t>
      </w:r>
      <w:r w:rsidR="007117DB" w:rsidRPr="001726DD">
        <w:rPr>
          <w:rFonts w:ascii="Times New Roman" w:hAnsi="Times New Roman" w:cs="Times New Roman"/>
          <w:sz w:val="24"/>
          <w:szCs w:val="24"/>
        </w:rPr>
        <w:t xml:space="preserve"> </w:t>
      </w:r>
      <w:r w:rsidR="00BC4EE5">
        <w:rPr>
          <w:rFonts w:ascii="Times New Roman" w:hAnsi="Times New Roman" w:cs="Times New Roman"/>
          <w:sz w:val="24"/>
          <w:szCs w:val="24"/>
        </w:rPr>
        <w:t>Сигнал вх. № 77</w:t>
      </w:r>
      <w:r w:rsidR="007F027C">
        <w:rPr>
          <w:rFonts w:ascii="Times New Roman" w:hAnsi="Times New Roman" w:cs="Times New Roman"/>
          <w:sz w:val="24"/>
          <w:szCs w:val="24"/>
        </w:rPr>
        <w:t>/01.11.2015г., депозиран от упълномощения представител на ПП „БЪЛГАРСКА СОЦИАЛИСТИЧЕСКА ПАРТИЯ“</w:t>
      </w:r>
      <w:r w:rsidR="00805D73">
        <w:rPr>
          <w:rFonts w:ascii="Times New Roman" w:hAnsi="Times New Roman" w:cs="Times New Roman"/>
          <w:sz w:val="24"/>
          <w:szCs w:val="24"/>
        </w:rPr>
        <w:t>.</w:t>
      </w:r>
    </w:p>
    <w:p w:rsidR="00FA61B5" w:rsidRPr="00BC4EE5" w:rsidRDefault="00FA61B5" w:rsidP="00FA61B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>Чле</w:t>
      </w:r>
      <w:r>
        <w:rPr>
          <w:rFonts w:ascii="Times New Roman" w:hAnsi="Times New Roman" w:cs="Times New Roman"/>
          <w:sz w:val="24"/>
          <w:szCs w:val="24"/>
        </w:rPr>
        <w:t xml:space="preserve">новете на ОИК-Велики Преслав се запознаха със </w:t>
      </w:r>
      <w:r w:rsidRPr="007B263E">
        <w:rPr>
          <w:rFonts w:ascii="Times New Roman" w:hAnsi="Times New Roman" w:cs="Times New Roman"/>
          <w:sz w:val="24"/>
          <w:szCs w:val="24"/>
        </w:rPr>
        <w:t xml:space="preserve">Сигнал вх. № 77/01.11.2015г., депозиран </w:t>
      </w:r>
      <w:r w:rsidRPr="001726D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Илия Илиев</w:t>
      </w:r>
      <w:r w:rsidRPr="001726DD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1726D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Pr="001726DD">
        <w:rPr>
          <w:rFonts w:ascii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hAnsi="Times New Roman" w:cs="Times New Roman"/>
          <w:sz w:val="24"/>
          <w:szCs w:val="24"/>
        </w:rPr>
        <w:t xml:space="preserve">Сигналът е постъпил на 01.11.2015г., </w:t>
      </w:r>
      <w:r w:rsidR="007B263E" w:rsidRPr="007B263E">
        <w:rPr>
          <w:rFonts w:ascii="Times New Roman" w:hAnsi="Times New Roman" w:cs="Times New Roman"/>
          <w:sz w:val="24"/>
          <w:szCs w:val="24"/>
        </w:rPr>
        <w:t>в 13.30</w:t>
      </w:r>
      <w:r w:rsidRPr="007B263E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7B26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B2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Сигналът е подаден с твърдения за незаконна агитация  в изборния ден - 01.11.2015г. и за купуване на гласове, по-конкретно: Лице на име „Б</w:t>
      </w:r>
      <w:r w:rsidR="009326C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“, управляващ лек автомобил марка „Алфа Ромео“, с ДКН №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326CA">
        <w:rPr>
          <w:rFonts w:ascii="Times New Roman" w:hAnsi="Times New Roman" w:cs="Times New Roman"/>
          <w:sz w:val="24"/>
          <w:szCs w:val="24"/>
          <w:lang w:val="en-US"/>
        </w:rPr>
        <w:t>****</w:t>
      </w:r>
      <w:r>
        <w:rPr>
          <w:rFonts w:ascii="Times New Roman" w:hAnsi="Times New Roman" w:cs="Times New Roman"/>
          <w:sz w:val="24"/>
          <w:szCs w:val="24"/>
        </w:rPr>
        <w:t>ВК, извършва незаконна агитация и купуване на гласове в с.Имренчево, като обикаля от къща на къща</w:t>
      </w:r>
      <w:r w:rsidRPr="007B263E">
        <w:rPr>
          <w:rFonts w:ascii="Times New Roman" w:hAnsi="Times New Roman" w:cs="Times New Roman"/>
          <w:sz w:val="24"/>
          <w:szCs w:val="24"/>
        </w:rPr>
        <w:t>. Моли да бъд</w:t>
      </w:r>
      <w:r w:rsidR="007B263E" w:rsidRPr="007B263E">
        <w:rPr>
          <w:rFonts w:ascii="Times New Roman" w:hAnsi="Times New Roman" w:cs="Times New Roman"/>
          <w:sz w:val="24"/>
          <w:szCs w:val="24"/>
        </w:rPr>
        <w:t>е извършена проверка</w:t>
      </w:r>
      <w:r w:rsidRPr="007B263E">
        <w:rPr>
          <w:rFonts w:ascii="Times New Roman" w:hAnsi="Times New Roman" w:cs="Times New Roman"/>
          <w:sz w:val="24"/>
          <w:szCs w:val="24"/>
        </w:rPr>
        <w:t>. Не се сочат доказателства.</w:t>
      </w:r>
    </w:p>
    <w:p w:rsidR="00FA61B5" w:rsidRDefault="00FA61B5" w:rsidP="00FA6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представените факти, следва да бъде извършена проверка за установяване на тяхната достоверност и налице ли е основание за налагане на административнонаказателна отговорност за нарушение на ИК, или на наказателна такава – за деяние, предвидено в НК.</w:t>
      </w:r>
    </w:p>
    <w:p w:rsidR="00FA61B5" w:rsidRDefault="00FA61B5" w:rsidP="00FA6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жалбата не са представени доказателства, въз основа на които да се направи категорично заключение налиже ли е нарушение и от какъв характер е то.</w:t>
      </w:r>
    </w:p>
    <w:p w:rsidR="00FA61B5" w:rsidRDefault="00FA61B5" w:rsidP="002A6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т.22 от ИК и въз основа на проведено гласуване, ОИК Велики Преслав</w:t>
      </w:r>
    </w:p>
    <w:p w:rsidR="00FA61B5" w:rsidRDefault="00FA61B5" w:rsidP="00FA6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1B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A61B5" w:rsidRPr="0095609D" w:rsidRDefault="0095609D" w:rsidP="0095609D">
      <w:pPr>
        <w:jc w:val="both"/>
        <w:rPr>
          <w:rFonts w:ascii="Times New Roman" w:hAnsi="Times New Roman" w:cs="Times New Roman"/>
          <w:sz w:val="24"/>
          <w:szCs w:val="24"/>
        </w:rPr>
      </w:pPr>
      <w:r w:rsidRPr="0095609D">
        <w:rPr>
          <w:rFonts w:ascii="Times New Roman" w:hAnsi="Times New Roman" w:cs="Times New Roman"/>
          <w:sz w:val="24"/>
          <w:szCs w:val="24"/>
        </w:rPr>
        <w:t>Да бъ</w:t>
      </w:r>
      <w:r w:rsidR="00FA61B5" w:rsidRPr="0095609D">
        <w:rPr>
          <w:rFonts w:ascii="Times New Roman" w:hAnsi="Times New Roman" w:cs="Times New Roman"/>
          <w:sz w:val="24"/>
          <w:szCs w:val="24"/>
        </w:rPr>
        <w:t>де подаден сигнал до МВР</w:t>
      </w:r>
      <w:r w:rsidR="00FA61B5">
        <w:rPr>
          <w:rFonts w:ascii="Times New Roman" w:hAnsi="Times New Roman" w:cs="Times New Roman"/>
          <w:sz w:val="24"/>
          <w:szCs w:val="24"/>
        </w:rPr>
        <w:t xml:space="preserve"> за извършване на проверка по подадения от ПП „БЪЛГАРСКА СОЦИАЛИСТИЧЕСКА ПАРТИЯ“ сигнал, като на служителите на реда бъде </w:t>
      </w:r>
      <w:r w:rsidR="00FA61B5">
        <w:rPr>
          <w:rFonts w:ascii="Times New Roman" w:hAnsi="Times New Roman" w:cs="Times New Roman"/>
          <w:sz w:val="24"/>
          <w:szCs w:val="24"/>
        </w:rPr>
        <w:lastRenderedPageBreak/>
        <w:t>продоставена дадената от представителя на ПП „БЪЛГАРСКА СОЦИАЛИСТИЧЕСКА ПАРТИЯ“ информация.</w:t>
      </w:r>
    </w:p>
    <w:p w:rsidR="002A6322" w:rsidRDefault="002A6322" w:rsidP="002A6322">
      <w:pPr>
        <w:pStyle w:val="NormalWeb"/>
        <w:jc w:val="both"/>
      </w:pPr>
      <w:r w:rsidRPr="001726DD">
        <w:t>Решението може да се обжалва в срок до три дни от обявяването му, пред Централната избирателна комисия.</w:t>
      </w:r>
    </w:p>
    <w:p w:rsidR="00842123" w:rsidRPr="003477D0" w:rsidRDefault="00842123" w:rsidP="003477D0">
      <w:pPr>
        <w:spacing w:after="0"/>
        <w:rPr>
          <w:rFonts w:ascii="Times New Roman" w:hAnsi="Times New Roman" w:cs="Times New Roman"/>
        </w:rPr>
      </w:pPr>
    </w:p>
    <w:p w:rsidR="00977238" w:rsidRPr="00311F03" w:rsidRDefault="003477D0" w:rsidP="007B3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77238" w:rsidRPr="00311F0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78013A">
        <w:rPr>
          <w:rFonts w:ascii="Times New Roman" w:hAnsi="Times New Roman" w:cs="Times New Roman"/>
          <w:sz w:val="24"/>
          <w:szCs w:val="24"/>
        </w:rPr>
        <w:t>ред, за</w:t>
      </w:r>
      <w:r w:rsidR="007B263E">
        <w:rPr>
          <w:rFonts w:ascii="Times New Roman" w:hAnsi="Times New Roman" w:cs="Times New Roman"/>
          <w:sz w:val="24"/>
          <w:szCs w:val="24"/>
        </w:rPr>
        <w:t>седанието бе закрито в 14</w:t>
      </w:r>
      <w:r w:rsidR="00633915">
        <w:rPr>
          <w:rFonts w:ascii="Times New Roman" w:hAnsi="Times New Roman" w:cs="Times New Roman"/>
          <w:sz w:val="24"/>
          <w:szCs w:val="24"/>
        </w:rPr>
        <w:t>.0</w:t>
      </w:r>
      <w:r w:rsidR="008B56AA">
        <w:rPr>
          <w:rFonts w:ascii="Times New Roman" w:hAnsi="Times New Roman" w:cs="Times New Roman"/>
          <w:sz w:val="24"/>
          <w:szCs w:val="24"/>
        </w:rPr>
        <w:t>0</w:t>
      </w:r>
      <w:r w:rsidR="000451C7">
        <w:rPr>
          <w:rFonts w:ascii="Times New Roman" w:hAnsi="Times New Roman" w:cs="Times New Roman"/>
          <w:sz w:val="24"/>
          <w:szCs w:val="24"/>
        </w:rPr>
        <w:t xml:space="preserve"> </w:t>
      </w:r>
      <w:r w:rsidR="00977238" w:rsidRPr="00311F03">
        <w:rPr>
          <w:rFonts w:ascii="Times New Roman" w:hAnsi="Times New Roman" w:cs="Times New Roman"/>
          <w:sz w:val="24"/>
          <w:szCs w:val="24"/>
        </w:rPr>
        <w:t>часа.</w:t>
      </w:r>
    </w:p>
    <w:p w:rsidR="00311F03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</w:p>
    <w:p w:rsidR="007B3C93" w:rsidRPr="007B3C93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  <w:r w:rsidRPr="007B3C93">
        <w:rPr>
          <w:b/>
        </w:rPr>
        <w:t>ПРЕДСЕДАТЕЛ: ………………..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/В. ДИМИТРОВА/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</w:p>
    <w:p w:rsidR="00311F0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</w:p>
    <w:p w:rsidR="007B3C93" w:rsidRPr="007B3C93" w:rsidRDefault="00311F03" w:rsidP="007B3C93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C93" w:rsidRPr="007B3C93">
        <w:rPr>
          <w:b/>
        </w:rPr>
        <w:t>СЕКРЕТАР:……………………..</w:t>
      </w:r>
    </w:p>
    <w:p w:rsidR="004B0BE2" w:rsidRPr="008B56AA" w:rsidRDefault="007B3C93" w:rsidP="008B56AA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/Д. АТАНАСОВА /</w:t>
      </w:r>
    </w:p>
    <w:p w:rsidR="004B0BE2" w:rsidRPr="004B0BE2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4B0BE2" w:rsidSect="004B0BE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FB2"/>
    <w:multiLevelType w:val="hybridMultilevel"/>
    <w:tmpl w:val="77127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33C73"/>
    <w:rsid w:val="00033EA7"/>
    <w:rsid w:val="00033EF0"/>
    <w:rsid w:val="000451C7"/>
    <w:rsid w:val="00063510"/>
    <w:rsid w:val="00090CD0"/>
    <w:rsid w:val="00093A92"/>
    <w:rsid w:val="000A7F33"/>
    <w:rsid w:val="000B21BE"/>
    <w:rsid w:val="000C363B"/>
    <w:rsid w:val="000F766E"/>
    <w:rsid w:val="000F7C46"/>
    <w:rsid w:val="00104D62"/>
    <w:rsid w:val="0010647A"/>
    <w:rsid w:val="0012075B"/>
    <w:rsid w:val="001209DB"/>
    <w:rsid w:val="00140523"/>
    <w:rsid w:val="00147B2B"/>
    <w:rsid w:val="001658CA"/>
    <w:rsid w:val="001726DD"/>
    <w:rsid w:val="001A18F7"/>
    <w:rsid w:val="001D5FF5"/>
    <w:rsid w:val="001E1614"/>
    <w:rsid w:val="00216B58"/>
    <w:rsid w:val="00233F65"/>
    <w:rsid w:val="00240FEA"/>
    <w:rsid w:val="002A1527"/>
    <w:rsid w:val="002A6322"/>
    <w:rsid w:val="002C4F2D"/>
    <w:rsid w:val="002C5173"/>
    <w:rsid w:val="002D0C49"/>
    <w:rsid w:val="002D6BA5"/>
    <w:rsid w:val="00311060"/>
    <w:rsid w:val="00311B5A"/>
    <w:rsid w:val="00311F03"/>
    <w:rsid w:val="00316602"/>
    <w:rsid w:val="00323849"/>
    <w:rsid w:val="003254B0"/>
    <w:rsid w:val="0033228A"/>
    <w:rsid w:val="00335920"/>
    <w:rsid w:val="00340673"/>
    <w:rsid w:val="003477D0"/>
    <w:rsid w:val="00351C75"/>
    <w:rsid w:val="0036576F"/>
    <w:rsid w:val="00373DCB"/>
    <w:rsid w:val="0037705B"/>
    <w:rsid w:val="003814F3"/>
    <w:rsid w:val="003B5B3A"/>
    <w:rsid w:val="003C4142"/>
    <w:rsid w:val="003C6589"/>
    <w:rsid w:val="003D424D"/>
    <w:rsid w:val="003E3F31"/>
    <w:rsid w:val="003E4E2E"/>
    <w:rsid w:val="003E7CFD"/>
    <w:rsid w:val="003F3151"/>
    <w:rsid w:val="003F7BB3"/>
    <w:rsid w:val="00417470"/>
    <w:rsid w:val="00423BF8"/>
    <w:rsid w:val="004267BB"/>
    <w:rsid w:val="00454476"/>
    <w:rsid w:val="00495D81"/>
    <w:rsid w:val="004B0BE2"/>
    <w:rsid w:val="004C17AE"/>
    <w:rsid w:val="004C220D"/>
    <w:rsid w:val="004C69EA"/>
    <w:rsid w:val="004F2503"/>
    <w:rsid w:val="004F2DEF"/>
    <w:rsid w:val="004F5CE7"/>
    <w:rsid w:val="004F6219"/>
    <w:rsid w:val="0051517C"/>
    <w:rsid w:val="00521A64"/>
    <w:rsid w:val="00554526"/>
    <w:rsid w:val="00574CAF"/>
    <w:rsid w:val="005A09CA"/>
    <w:rsid w:val="005B3090"/>
    <w:rsid w:val="005D3B7D"/>
    <w:rsid w:val="005E1B0C"/>
    <w:rsid w:val="0060080A"/>
    <w:rsid w:val="00606028"/>
    <w:rsid w:val="00610315"/>
    <w:rsid w:val="00610DE1"/>
    <w:rsid w:val="00611EB2"/>
    <w:rsid w:val="00633915"/>
    <w:rsid w:val="00681DE7"/>
    <w:rsid w:val="006A2A39"/>
    <w:rsid w:val="006B6EBB"/>
    <w:rsid w:val="006C026A"/>
    <w:rsid w:val="006D0BB4"/>
    <w:rsid w:val="006D2B54"/>
    <w:rsid w:val="006E2166"/>
    <w:rsid w:val="00701B92"/>
    <w:rsid w:val="0070591A"/>
    <w:rsid w:val="007116FE"/>
    <w:rsid w:val="007117DB"/>
    <w:rsid w:val="0074388C"/>
    <w:rsid w:val="00746189"/>
    <w:rsid w:val="0075657D"/>
    <w:rsid w:val="00756DC1"/>
    <w:rsid w:val="00764D9A"/>
    <w:rsid w:val="00771CBC"/>
    <w:rsid w:val="00776799"/>
    <w:rsid w:val="0078013A"/>
    <w:rsid w:val="00787355"/>
    <w:rsid w:val="007B263E"/>
    <w:rsid w:val="007B3C93"/>
    <w:rsid w:val="007C1875"/>
    <w:rsid w:val="007C1A1E"/>
    <w:rsid w:val="007D31CF"/>
    <w:rsid w:val="007D6D73"/>
    <w:rsid w:val="007E60FD"/>
    <w:rsid w:val="007F027C"/>
    <w:rsid w:val="00805D73"/>
    <w:rsid w:val="00807F37"/>
    <w:rsid w:val="008174B6"/>
    <w:rsid w:val="008341AD"/>
    <w:rsid w:val="00842123"/>
    <w:rsid w:val="008511D3"/>
    <w:rsid w:val="00852654"/>
    <w:rsid w:val="0085676A"/>
    <w:rsid w:val="00856DB2"/>
    <w:rsid w:val="00856E9E"/>
    <w:rsid w:val="00861148"/>
    <w:rsid w:val="00861405"/>
    <w:rsid w:val="00884050"/>
    <w:rsid w:val="008A07DF"/>
    <w:rsid w:val="008B3EBB"/>
    <w:rsid w:val="008B56AA"/>
    <w:rsid w:val="008E0A29"/>
    <w:rsid w:val="008E1F25"/>
    <w:rsid w:val="00903E65"/>
    <w:rsid w:val="00905AC1"/>
    <w:rsid w:val="009326CA"/>
    <w:rsid w:val="00941602"/>
    <w:rsid w:val="00941F6E"/>
    <w:rsid w:val="00945F93"/>
    <w:rsid w:val="0095609D"/>
    <w:rsid w:val="00970EA5"/>
    <w:rsid w:val="00972A1B"/>
    <w:rsid w:val="00974051"/>
    <w:rsid w:val="00977238"/>
    <w:rsid w:val="009A613B"/>
    <w:rsid w:val="009C1ACD"/>
    <w:rsid w:val="009D3BB2"/>
    <w:rsid w:val="009E461B"/>
    <w:rsid w:val="00A01397"/>
    <w:rsid w:val="00A068DE"/>
    <w:rsid w:val="00A075BB"/>
    <w:rsid w:val="00A16ED2"/>
    <w:rsid w:val="00A91E50"/>
    <w:rsid w:val="00AB216F"/>
    <w:rsid w:val="00AF6676"/>
    <w:rsid w:val="00B2362F"/>
    <w:rsid w:val="00B47648"/>
    <w:rsid w:val="00B50371"/>
    <w:rsid w:val="00B5304F"/>
    <w:rsid w:val="00B65A58"/>
    <w:rsid w:val="00B90FD7"/>
    <w:rsid w:val="00BB5C26"/>
    <w:rsid w:val="00BB5DAF"/>
    <w:rsid w:val="00BC4EE5"/>
    <w:rsid w:val="00BE2901"/>
    <w:rsid w:val="00BE2DB8"/>
    <w:rsid w:val="00BE58A2"/>
    <w:rsid w:val="00BF0F0D"/>
    <w:rsid w:val="00BF3F61"/>
    <w:rsid w:val="00C07CFC"/>
    <w:rsid w:val="00C11260"/>
    <w:rsid w:val="00C31A64"/>
    <w:rsid w:val="00C51BD1"/>
    <w:rsid w:val="00C768E3"/>
    <w:rsid w:val="00C83171"/>
    <w:rsid w:val="00CA0E9F"/>
    <w:rsid w:val="00CA58B2"/>
    <w:rsid w:val="00CB32AE"/>
    <w:rsid w:val="00CC13B6"/>
    <w:rsid w:val="00CD301C"/>
    <w:rsid w:val="00CD7F07"/>
    <w:rsid w:val="00D044B4"/>
    <w:rsid w:val="00D045EB"/>
    <w:rsid w:val="00D15FF0"/>
    <w:rsid w:val="00D23302"/>
    <w:rsid w:val="00D606B0"/>
    <w:rsid w:val="00D60F91"/>
    <w:rsid w:val="00D768FD"/>
    <w:rsid w:val="00D82492"/>
    <w:rsid w:val="00D82DBB"/>
    <w:rsid w:val="00D9144F"/>
    <w:rsid w:val="00DA3152"/>
    <w:rsid w:val="00DB7D13"/>
    <w:rsid w:val="00DB7F39"/>
    <w:rsid w:val="00DD0846"/>
    <w:rsid w:val="00DD2A76"/>
    <w:rsid w:val="00DE16C0"/>
    <w:rsid w:val="00DE7DCD"/>
    <w:rsid w:val="00DF16E5"/>
    <w:rsid w:val="00DF71DC"/>
    <w:rsid w:val="00E047E7"/>
    <w:rsid w:val="00E26FA8"/>
    <w:rsid w:val="00E71250"/>
    <w:rsid w:val="00E907E0"/>
    <w:rsid w:val="00EC1734"/>
    <w:rsid w:val="00EC36E5"/>
    <w:rsid w:val="00EC7BDD"/>
    <w:rsid w:val="00ED28CB"/>
    <w:rsid w:val="00EE2A25"/>
    <w:rsid w:val="00F03072"/>
    <w:rsid w:val="00F1224E"/>
    <w:rsid w:val="00F126C7"/>
    <w:rsid w:val="00F6678D"/>
    <w:rsid w:val="00F747C6"/>
    <w:rsid w:val="00F772FB"/>
    <w:rsid w:val="00F81AC1"/>
    <w:rsid w:val="00FA61B5"/>
    <w:rsid w:val="00FB572B"/>
    <w:rsid w:val="00FD3A49"/>
    <w:rsid w:val="00FF1DFA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2813-7F8C-4B7E-B778-2A91883B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cp:lastPrinted>2015-11-01T07:00:00Z</cp:lastPrinted>
  <dcterms:created xsi:type="dcterms:W3CDTF">2015-10-23T13:00:00Z</dcterms:created>
  <dcterms:modified xsi:type="dcterms:W3CDTF">2015-11-05T13:47:00Z</dcterms:modified>
</cp:coreProperties>
</file>